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74DF2" w14:textId="77777777" w:rsidR="00720558" w:rsidRPr="003F141D" w:rsidRDefault="003C7606" w:rsidP="003C7606">
      <w:pPr>
        <w:spacing w:after="0"/>
        <w:jc w:val="center"/>
        <w:rPr>
          <w:rFonts w:ascii="Arial" w:hAnsi="Arial" w:cs="Arial"/>
          <w:sz w:val="26"/>
          <w:szCs w:val="26"/>
        </w:rPr>
      </w:pPr>
      <w:r w:rsidRPr="003F141D">
        <w:rPr>
          <w:rFonts w:ascii="Arial" w:hAnsi="Arial" w:cs="Arial"/>
          <w:sz w:val="26"/>
          <w:szCs w:val="26"/>
        </w:rPr>
        <w:t>Town of East Hampton</w:t>
      </w:r>
    </w:p>
    <w:p w14:paraId="5AAEF4B8" w14:textId="078D922B" w:rsidR="003C7606" w:rsidRPr="003F141D" w:rsidRDefault="003C7606" w:rsidP="003C7606">
      <w:pPr>
        <w:spacing w:after="0"/>
        <w:jc w:val="center"/>
        <w:rPr>
          <w:rFonts w:ascii="Arial" w:hAnsi="Arial" w:cs="Arial"/>
          <w:b/>
          <w:sz w:val="26"/>
          <w:szCs w:val="26"/>
        </w:rPr>
      </w:pPr>
      <w:r w:rsidRPr="003F141D">
        <w:rPr>
          <w:rFonts w:ascii="Arial" w:hAnsi="Arial" w:cs="Arial"/>
          <w:b/>
          <w:sz w:val="26"/>
          <w:szCs w:val="26"/>
        </w:rPr>
        <w:t>I</w:t>
      </w:r>
      <w:r w:rsidR="0087587D" w:rsidRPr="003F141D">
        <w:rPr>
          <w:rFonts w:ascii="Arial" w:hAnsi="Arial" w:cs="Arial"/>
          <w:b/>
          <w:sz w:val="26"/>
          <w:szCs w:val="26"/>
        </w:rPr>
        <w:t xml:space="preserve">nland Wetlands and Watercourses </w:t>
      </w:r>
      <w:r w:rsidRPr="003F141D">
        <w:rPr>
          <w:rFonts w:ascii="Arial" w:hAnsi="Arial" w:cs="Arial"/>
          <w:b/>
          <w:sz w:val="26"/>
          <w:szCs w:val="26"/>
        </w:rPr>
        <w:t>Agency</w:t>
      </w:r>
    </w:p>
    <w:p w14:paraId="72AC9D74" w14:textId="77777777" w:rsidR="003C7606" w:rsidRPr="003F141D" w:rsidRDefault="008A5434" w:rsidP="003C7606">
      <w:pPr>
        <w:spacing w:after="0"/>
        <w:jc w:val="center"/>
        <w:rPr>
          <w:rFonts w:ascii="Arial" w:hAnsi="Arial" w:cs="Arial"/>
          <w:b/>
          <w:sz w:val="26"/>
          <w:szCs w:val="26"/>
        </w:rPr>
      </w:pPr>
      <w:r w:rsidRPr="003F141D">
        <w:rPr>
          <w:rFonts w:ascii="Arial" w:hAnsi="Arial" w:cs="Arial"/>
          <w:b/>
          <w:sz w:val="26"/>
          <w:szCs w:val="26"/>
        </w:rPr>
        <w:t>Regular</w:t>
      </w:r>
      <w:r w:rsidR="003C7606" w:rsidRPr="003F141D">
        <w:rPr>
          <w:rFonts w:ascii="Arial" w:hAnsi="Arial" w:cs="Arial"/>
          <w:b/>
          <w:sz w:val="26"/>
          <w:szCs w:val="26"/>
        </w:rPr>
        <w:t xml:space="preserve"> Meeting</w:t>
      </w:r>
    </w:p>
    <w:p w14:paraId="7A7E6D56" w14:textId="1E0281B7" w:rsidR="003C7606" w:rsidRPr="003F141D" w:rsidRDefault="62B188E3" w:rsidP="003C7606">
      <w:pPr>
        <w:spacing w:after="0"/>
        <w:jc w:val="center"/>
        <w:rPr>
          <w:rFonts w:ascii="Arial" w:hAnsi="Arial" w:cs="Arial"/>
          <w:sz w:val="26"/>
          <w:szCs w:val="26"/>
        </w:rPr>
      </w:pPr>
      <w:r w:rsidRPr="003F141D">
        <w:rPr>
          <w:rFonts w:ascii="Arial" w:eastAsiaTheme="majorEastAsia" w:hAnsi="Arial" w:cs="Arial"/>
          <w:sz w:val="26"/>
          <w:szCs w:val="26"/>
        </w:rPr>
        <w:t>September 28, 2016 – 6:30 P.M.</w:t>
      </w:r>
    </w:p>
    <w:p w14:paraId="7F7683E0" w14:textId="77777777" w:rsidR="003C7606" w:rsidRPr="003F141D" w:rsidRDefault="003C7606" w:rsidP="003C7606">
      <w:pPr>
        <w:spacing w:after="0"/>
        <w:jc w:val="center"/>
        <w:rPr>
          <w:rFonts w:ascii="Arial" w:hAnsi="Arial" w:cs="Arial"/>
          <w:sz w:val="26"/>
          <w:szCs w:val="26"/>
        </w:rPr>
      </w:pPr>
      <w:r w:rsidRPr="003F141D">
        <w:rPr>
          <w:rFonts w:ascii="Arial" w:hAnsi="Arial" w:cs="Arial"/>
          <w:sz w:val="26"/>
          <w:szCs w:val="26"/>
        </w:rPr>
        <w:t>East Hampton Town Hall Meeting Room</w:t>
      </w:r>
    </w:p>
    <w:p w14:paraId="4B5C54A2" w14:textId="77777777" w:rsidR="003C7606" w:rsidRPr="003F141D" w:rsidRDefault="003C7606" w:rsidP="003C7606">
      <w:pPr>
        <w:spacing w:after="0"/>
        <w:jc w:val="center"/>
        <w:rPr>
          <w:rFonts w:ascii="Arial" w:hAnsi="Arial" w:cs="Arial"/>
          <w:sz w:val="24"/>
          <w:szCs w:val="24"/>
        </w:rPr>
      </w:pPr>
    </w:p>
    <w:p w14:paraId="28F32B37" w14:textId="22C0439C" w:rsidR="003C7606" w:rsidRPr="003F141D" w:rsidRDefault="003C7606" w:rsidP="003C7606">
      <w:pPr>
        <w:spacing w:after="0"/>
        <w:jc w:val="center"/>
        <w:rPr>
          <w:rFonts w:ascii="Arial" w:hAnsi="Arial" w:cs="Arial"/>
          <w:b/>
          <w:sz w:val="26"/>
          <w:szCs w:val="26"/>
        </w:rPr>
      </w:pPr>
      <w:bookmarkStart w:id="0" w:name="_GoBack"/>
      <w:bookmarkEnd w:id="0"/>
      <w:r w:rsidRPr="003F141D">
        <w:rPr>
          <w:rFonts w:ascii="Arial" w:hAnsi="Arial" w:cs="Arial"/>
          <w:b/>
          <w:sz w:val="26"/>
          <w:szCs w:val="26"/>
        </w:rPr>
        <w:t>MINUTES</w:t>
      </w:r>
    </w:p>
    <w:p w14:paraId="4454F81A" w14:textId="77777777" w:rsidR="003C7606" w:rsidRPr="003F141D" w:rsidRDefault="003C7606" w:rsidP="003C7606">
      <w:pPr>
        <w:spacing w:after="0"/>
        <w:jc w:val="center"/>
        <w:rPr>
          <w:rFonts w:ascii="Arial" w:hAnsi="Arial" w:cs="Arial"/>
          <w:b/>
          <w:sz w:val="24"/>
          <w:szCs w:val="24"/>
        </w:rPr>
      </w:pPr>
    </w:p>
    <w:p w14:paraId="72A0E7C0" w14:textId="19C73398" w:rsidR="0087587D" w:rsidRPr="003F141D" w:rsidRDefault="62B188E3" w:rsidP="003C7606">
      <w:pPr>
        <w:spacing w:after="0"/>
        <w:rPr>
          <w:rFonts w:ascii="Arial" w:eastAsiaTheme="majorEastAsia" w:hAnsi="Arial" w:cs="Arial"/>
          <w:sz w:val="24"/>
          <w:szCs w:val="24"/>
        </w:rPr>
      </w:pPr>
      <w:r w:rsidRPr="003F141D">
        <w:rPr>
          <w:rFonts w:ascii="Arial" w:eastAsiaTheme="majorEastAsia" w:hAnsi="Arial" w:cs="Arial"/>
          <w:b/>
          <w:bCs/>
          <w:sz w:val="24"/>
          <w:szCs w:val="24"/>
        </w:rPr>
        <w:t xml:space="preserve">Present: </w:t>
      </w:r>
      <w:r w:rsidR="0087587D" w:rsidRPr="003F141D">
        <w:rPr>
          <w:rFonts w:ascii="Arial" w:eastAsiaTheme="majorEastAsia" w:hAnsi="Arial" w:cs="Arial"/>
          <w:b/>
          <w:bCs/>
          <w:sz w:val="24"/>
          <w:szCs w:val="24"/>
        </w:rPr>
        <w:t xml:space="preserve"> </w:t>
      </w:r>
      <w:r w:rsidRPr="003F141D">
        <w:rPr>
          <w:rFonts w:ascii="Arial" w:eastAsiaTheme="majorEastAsia" w:hAnsi="Arial" w:cs="Arial"/>
          <w:sz w:val="24"/>
          <w:szCs w:val="24"/>
        </w:rPr>
        <w:t xml:space="preserve">Chairman Jeff Foran, David Boule, Peter Wall, W. Dean Kavalkovich, </w:t>
      </w:r>
    </w:p>
    <w:p w14:paraId="353DA418" w14:textId="131CABDD" w:rsidR="003C7606" w:rsidRPr="003F141D" w:rsidRDefault="0087587D" w:rsidP="003C7606">
      <w:pPr>
        <w:spacing w:after="0"/>
        <w:rPr>
          <w:rFonts w:ascii="Arial" w:hAnsi="Arial" w:cs="Arial"/>
          <w:sz w:val="24"/>
          <w:szCs w:val="24"/>
        </w:rPr>
      </w:pPr>
      <w:r w:rsidRPr="003F141D">
        <w:rPr>
          <w:rFonts w:ascii="Arial" w:eastAsiaTheme="majorEastAsia" w:hAnsi="Arial" w:cs="Arial"/>
          <w:sz w:val="24"/>
          <w:szCs w:val="24"/>
        </w:rPr>
        <w:t xml:space="preserve">                 </w:t>
      </w:r>
      <w:r w:rsidR="62B188E3" w:rsidRPr="003F141D">
        <w:rPr>
          <w:rFonts w:ascii="Arial" w:eastAsiaTheme="majorEastAsia" w:hAnsi="Arial" w:cs="Arial"/>
          <w:sz w:val="24"/>
          <w:szCs w:val="24"/>
        </w:rPr>
        <w:t>Harold L’Hote, Jeremy DeCarli (P &amp; Z)</w:t>
      </w:r>
      <w:r w:rsidR="00FC6E30" w:rsidRPr="003F141D">
        <w:rPr>
          <w:rFonts w:ascii="Arial" w:eastAsiaTheme="majorEastAsia" w:hAnsi="Arial" w:cs="Arial"/>
          <w:sz w:val="24"/>
          <w:szCs w:val="24"/>
        </w:rPr>
        <w:t>, Jacqueline True (Not Seated)</w:t>
      </w:r>
    </w:p>
    <w:p w14:paraId="10D4B039" w14:textId="77777777" w:rsidR="008A5434" w:rsidRPr="003F141D" w:rsidRDefault="008A5434" w:rsidP="003C7606">
      <w:pPr>
        <w:spacing w:after="0"/>
        <w:rPr>
          <w:rFonts w:ascii="Arial" w:hAnsi="Arial" w:cs="Arial"/>
          <w:sz w:val="24"/>
          <w:szCs w:val="24"/>
        </w:rPr>
      </w:pPr>
    </w:p>
    <w:p w14:paraId="55DA7D00" w14:textId="1AC9A693" w:rsidR="008A5434" w:rsidRPr="003F141D" w:rsidRDefault="62B188E3" w:rsidP="003C7606">
      <w:pPr>
        <w:spacing w:after="0"/>
        <w:rPr>
          <w:rFonts w:ascii="Arial" w:hAnsi="Arial" w:cs="Arial"/>
          <w:sz w:val="24"/>
          <w:szCs w:val="24"/>
        </w:rPr>
      </w:pPr>
      <w:r w:rsidRPr="003F141D">
        <w:rPr>
          <w:rFonts w:ascii="Arial" w:eastAsiaTheme="majorEastAsia" w:hAnsi="Arial" w:cs="Arial"/>
          <w:b/>
          <w:bCs/>
          <w:sz w:val="24"/>
          <w:szCs w:val="24"/>
        </w:rPr>
        <w:t xml:space="preserve">Absent: </w:t>
      </w:r>
      <w:r w:rsidR="0087587D" w:rsidRPr="003F141D">
        <w:rPr>
          <w:rFonts w:ascii="Arial" w:eastAsiaTheme="majorEastAsia" w:hAnsi="Arial" w:cs="Arial"/>
          <w:b/>
          <w:bCs/>
          <w:sz w:val="24"/>
          <w:szCs w:val="24"/>
        </w:rPr>
        <w:t xml:space="preserve">   </w:t>
      </w:r>
      <w:r w:rsidRPr="003F141D">
        <w:rPr>
          <w:rFonts w:ascii="Arial" w:eastAsiaTheme="majorEastAsia" w:hAnsi="Arial" w:cs="Arial"/>
          <w:sz w:val="24"/>
          <w:szCs w:val="24"/>
        </w:rPr>
        <w:t>Joshua Wilson, Scott Hill, Robert Talbot</w:t>
      </w:r>
    </w:p>
    <w:p w14:paraId="5231A392" w14:textId="77777777" w:rsidR="003C7606" w:rsidRPr="003F141D" w:rsidRDefault="003C7606" w:rsidP="003C7606">
      <w:pPr>
        <w:spacing w:after="0"/>
        <w:rPr>
          <w:rFonts w:ascii="Arial" w:hAnsi="Arial" w:cs="Arial"/>
          <w:sz w:val="24"/>
          <w:szCs w:val="24"/>
        </w:rPr>
      </w:pPr>
    </w:p>
    <w:p w14:paraId="5C5A1CA6" w14:textId="1702E544" w:rsidR="003C7606" w:rsidRPr="003F141D" w:rsidRDefault="0087587D" w:rsidP="0087587D">
      <w:pPr>
        <w:spacing w:after="0"/>
        <w:rPr>
          <w:rFonts w:ascii="Arial" w:hAnsi="Arial" w:cs="Arial"/>
          <w:sz w:val="24"/>
          <w:szCs w:val="24"/>
        </w:rPr>
      </w:pPr>
      <w:r w:rsidRPr="003F141D">
        <w:rPr>
          <w:rFonts w:ascii="Arial" w:eastAsiaTheme="majorEastAsia" w:hAnsi="Arial" w:cs="Arial"/>
          <w:b/>
          <w:bCs/>
          <w:sz w:val="24"/>
          <w:szCs w:val="24"/>
        </w:rPr>
        <w:t>1.</w:t>
      </w:r>
      <w:r w:rsidR="62B188E3" w:rsidRPr="003F141D">
        <w:rPr>
          <w:rFonts w:ascii="Arial" w:eastAsiaTheme="majorEastAsia" w:hAnsi="Arial" w:cs="Arial"/>
          <w:b/>
          <w:bCs/>
          <w:sz w:val="24"/>
          <w:szCs w:val="24"/>
        </w:rPr>
        <w:t xml:space="preserve">Call to Order: </w:t>
      </w:r>
      <w:r w:rsidR="62B188E3" w:rsidRPr="003F141D">
        <w:rPr>
          <w:rFonts w:ascii="Arial" w:eastAsiaTheme="majorEastAsia" w:hAnsi="Arial" w:cs="Arial"/>
          <w:sz w:val="24"/>
          <w:szCs w:val="24"/>
        </w:rPr>
        <w:t>The meet</w:t>
      </w:r>
      <w:r w:rsidRPr="003F141D">
        <w:rPr>
          <w:rFonts w:ascii="Arial" w:eastAsiaTheme="majorEastAsia" w:hAnsi="Arial" w:cs="Arial"/>
          <w:sz w:val="24"/>
          <w:szCs w:val="24"/>
        </w:rPr>
        <w:t>ing was called to order at 6:30 p.m.</w:t>
      </w:r>
      <w:r w:rsidR="62B188E3" w:rsidRPr="003F141D">
        <w:rPr>
          <w:rFonts w:ascii="Arial" w:eastAsiaTheme="majorEastAsia" w:hAnsi="Arial" w:cs="Arial"/>
          <w:sz w:val="24"/>
          <w:szCs w:val="24"/>
        </w:rPr>
        <w:t xml:space="preserve"> by Chairman Foran</w:t>
      </w:r>
      <w:r w:rsidRPr="003F141D">
        <w:rPr>
          <w:rFonts w:ascii="Arial" w:eastAsiaTheme="majorEastAsia" w:hAnsi="Arial" w:cs="Arial"/>
          <w:sz w:val="24"/>
          <w:szCs w:val="24"/>
        </w:rPr>
        <w:t>.</w:t>
      </w:r>
    </w:p>
    <w:p w14:paraId="3EB0CCDD" w14:textId="77777777" w:rsidR="003C7606" w:rsidRPr="003F141D" w:rsidRDefault="003C7606" w:rsidP="003C7606">
      <w:pPr>
        <w:spacing w:after="0"/>
        <w:rPr>
          <w:rFonts w:ascii="Arial" w:hAnsi="Arial" w:cs="Arial"/>
          <w:sz w:val="24"/>
          <w:szCs w:val="24"/>
        </w:rPr>
      </w:pPr>
    </w:p>
    <w:p w14:paraId="010A391B" w14:textId="41ADFB3B" w:rsidR="003C7606" w:rsidRPr="003F141D" w:rsidRDefault="0087587D" w:rsidP="003C7606">
      <w:pPr>
        <w:spacing w:after="0"/>
        <w:rPr>
          <w:rFonts w:ascii="Arial" w:hAnsi="Arial" w:cs="Arial"/>
          <w:sz w:val="24"/>
          <w:szCs w:val="24"/>
        </w:rPr>
      </w:pPr>
      <w:r w:rsidRPr="003F141D">
        <w:rPr>
          <w:rFonts w:ascii="Arial" w:eastAsiaTheme="majorEastAsia" w:hAnsi="Arial" w:cs="Arial"/>
          <w:b/>
          <w:bCs/>
          <w:sz w:val="24"/>
          <w:szCs w:val="24"/>
        </w:rPr>
        <w:t>2.</w:t>
      </w:r>
      <w:r w:rsidR="62B188E3" w:rsidRPr="003F141D">
        <w:rPr>
          <w:rFonts w:ascii="Arial" w:eastAsiaTheme="majorEastAsia" w:hAnsi="Arial" w:cs="Arial"/>
          <w:b/>
          <w:bCs/>
          <w:sz w:val="24"/>
          <w:szCs w:val="24"/>
        </w:rPr>
        <w:t xml:space="preserve">Seating of Alternates: </w:t>
      </w:r>
      <w:r w:rsidR="62B188E3" w:rsidRPr="003F141D">
        <w:rPr>
          <w:rFonts w:ascii="Arial" w:eastAsiaTheme="majorEastAsia" w:hAnsi="Arial" w:cs="Arial"/>
          <w:sz w:val="24"/>
          <w:szCs w:val="24"/>
        </w:rPr>
        <w:t xml:space="preserve"> Mr. L’Hote was seated as an alternate.</w:t>
      </w:r>
      <w:r w:rsidRPr="003F141D">
        <w:rPr>
          <w:rFonts w:ascii="Arial" w:eastAsiaTheme="majorEastAsia" w:hAnsi="Arial" w:cs="Arial"/>
          <w:sz w:val="24"/>
          <w:szCs w:val="24"/>
        </w:rPr>
        <w:t xml:space="preserve">  Ms. Jacqueline True was introduced as a new IWWA Alternate Member; however, she was not seated.</w:t>
      </w:r>
    </w:p>
    <w:p w14:paraId="38EE35A5" w14:textId="77777777" w:rsidR="003C7606" w:rsidRPr="003F141D" w:rsidRDefault="003C7606" w:rsidP="003C7606">
      <w:pPr>
        <w:spacing w:after="0"/>
        <w:rPr>
          <w:rFonts w:ascii="Arial" w:hAnsi="Arial" w:cs="Arial"/>
          <w:sz w:val="24"/>
          <w:szCs w:val="24"/>
        </w:rPr>
      </w:pPr>
    </w:p>
    <w:p w14:paraId="1AE7088B" w14:textId="77777777" w:rsidR="003C7606" w:rsidRPr="003F141D" w:rsidRDefault="003836D1" w:rsidP="003C7606">
      <w:pPr>
        <w:spacing w:after="0"/>
        <w:rPr>
          <w:rFonts w:ascii="Arial" w:hAnsi="Arial" w:cs="Arial"/>
          <w:b/>
          <w:sz w:val="24"/>
          <w:szCs w:val="24"/>
        </w:rPr>
      </w:pPr>
      <w:r w:rsidRPr="003F141D">
        <w:rPr>
          <w:rFonts w:ascii="Arial" w:hAnsi="Arial" w:cs="Arial"/>
          <w:b/>
          <w:sz w:val="24"/>
          <w:szCs w:val="24"/>
        </w:rPr>
        <w:t xml:space="preserve">3. </w:t>
      </w:r>
      <w:r w:rsidR="008A5434" w:rsidRPr="003F141D">
        <w:rPr>
          <w:rFonts w:ascii="Arial" w:hAnsi="Arial" w:cs="Arial"/>
          <w:b/>
          <w:sz w:val="24"/>
          <w:szCs w:val="24"/>
        </w:rPr>
        <w:t>Approval of Minutes</w:t>
      </w:r>
      <w:r w:rsidRPr="003F141D">
        <w:rPr>
          <w:rFonts w:ascii="Arial" w:hAnsi="Arial" w:cs="Arial"/>
          <w:b/>
          <w:sz w:val="24"/>
          <w:szCs w:val="24"/>
        </w:rPr>
        <w:t xml:space="preserve">: </w:t>
      </w:r>
    </w:p>
    <w:p w14:paraId="31DF95CA" w14:textId="51D2465A" w:rsidR="003836D1" w:rsidRPr="003F141D" w:rsidRDefault="62B188E3" w:rsidP="008A5434">
      <w:pPr>
        <w:spacing w:after="0"/>
        <w:ind w:left="720"/>
        <w:rPr>
          <w:rFonts w:ascii="Arial" w:hAnsi="Arial" w:cs="Arial"/>
          <w:b/>
          <w:sz w:val="24"/>
          <w:szCs w:val="24"/>
        </w:rPr>
      </w:pPr>
      <w:r w:rsidRPr="003F141D">
        <w:rPr>
          <w:rFonts w:ascii="Arial" w:eastAsiaTheme="majorEastAsia" w:hAnsi="Arial" w:cs="Arial"/>
          <w:b/>
          <w:bCs/>
          <w:sz w:val="24"/>
          <w:szCs w:val="24"/>
        </w:rPr>
        <w:t xml:space="preserve">A) August 31, 2016 Regular Meeting: </w:t>
      </w:r>
      <w:r w:rsidRPr="003F141D">
        <w:rPr>
          <w:rFonts w:ascii="Arial" w:eastAsiaTheme="majorEastAsia" w:hAnsi="Arial" w:cs="Arial"/>
          <w:i/>
          <w:iCs/>
          <w:sz w:val="24"/>
          <w:szCs w:val="24"/>
        </w:rPr>
        <w:t xml:space="preserve">Mr. Boule moved, and Mr. L’Hote seconded, to approve the minutes of the August 31, 2016 regular meeting. </w:t>
      </w:r>
      <w:r w:rsidR="003F141D" w:rsidRPr="003F141D">
        <w:rPr>
          <w:rFonts w:ascii="Arial" w:eastAsiaTheme="majorEastAsia" w:hAnsi="Arial" w:cs="Arial"/>
          <w:i/>
          <w:iCs/>
          <w:sz w:val="24"/>
          <w:szCs w:val="24"/>
        </w:rPr>
        <w:t xml:space="preserve"> </w:t>
      </w:r>
      <w:r w:rsidRPr="003F141D">
        <w:rPr>
          <w:rFonts w:ascii="Arial" w:eastAsiaTheme="majorEastAsia" w:hAnsi="Arial" w:cs="Arial"/>
          <w:i/>
          <w:iCs/>
          <w:sz w:val="24"/>
          <w:szCs w:val="24"/>
        </w:rPr>
        <w:t>Voted 5-0.</w:t>
      </w:r>
    </w:p>
    <w:p w14:paraId="27C794D0" w14:textId="77777777" w:rsidR="00A86B89" w:rsidRPr="003F141D" w:rsidRDefault="00A86B89" w:rsidP="003836D1">
      <w:pPr>
        <w:spacing w:after="0"/>
        <w:rPr>
          <w:rFonts w:ascii="Arial" w:hAnsi="Arial" w:cs="Arial"/>
          <w:b/>
          <w:color w:val="000000"/>
          <w:sz w:val="24"/>
          <w:szCs w:val="24"/>
        </w:rPr>
      </w:pPr>
    </w:p>
    <w:p w14:paraId="42E28C37" w14:textId="0AE1C4B0" w:rsidR="002070EA" w:rsidRPr="003F141D" w:rsidRDefault="00A86B89" w:rsidP="003836D1">
      <w:pPr>
        <w:spacing w:after="0"/>
        <w:rPr>
          <w:rFonts w:ascii="Arial" w:hAnsi="Arial" w:cs="Arial"/>
          <w:color w:val="000000"/>
          <w:sz w:val="24"/>
          <w:szCs w:val="24"/>
        </w:rPr>
      </w:pPr>
      <w:r w:rsidRPr="003F141D">
        <w:rPr>
          <w:rFonts w:ascii="Arial" w:hAnsi="Arial" w:cs="Arial"/>
          <w:b/>
          <w:color w:val="000000"/>
          <w:sz w:val="24"/>
          <w:szCs w:val="24"/>
        </w:rPr>
        <w:t xml:space="preserve">4. </w:t>
      </w:r>
      <w:r w:rsidR="008A5434" w:rsidRPr="003F141D">
        <w:rPr>
          <w:rFonts w:ascii="Arial" w:hAnsi="Arial" w:cs="Arial"/>
          <w:b/>
          <w:color w:val="000000"/>
          <w:sz w:val="24"/>
          <w:szCs w:val="24"/>
        </w:rPr>
        <w:t>Communications, Enforcement and Public Comment</w:t>
      </w:r>
      <w:r w:rsidRPr="003F141D">
        <w:rPr>
          <w:rFonts w:ascii="Arial" w:hAnsi="Arial" w:cs="Arial"/>
          <w:b/>
          <w:color w:val="000000"/>
          <w:sz w:val="24"/>
          <w:szCs w:val="24"/>
        </w:rPr>
        <w:t>:</w:t>
      </w:r>
      <w:r w:rsidR="00665597" w:rsidRPr="003F141D">
        <w:rPr>
          <w:rFonts w:ascii="Arial" w:hAnsi="Arial" w:cs="Arial"/>
          <w:b/>
          <w:color w:val="000000"/>
          <w:sz w:val="24"/>
          <w:szCs w:val="24"/>
        </w:rPr>
        <w:t xml:space="preserve"> </w:t>
      </w:r>
    </w:p>
    <w:p w14:paraId="34B3C1DB" w14:textId="20BB68E5" w:rsidR="00A43B11" w:rsidRPr="003F141D" w:rsidRDefault="62B188E3" w:rsidP="0087587D">
      <w:pPr>
        <w:spacing w:after="0"/>
        <w:ind w:firstLine="720"/>
        <w:rPr>
          <w:rFonts w:ascii="Arial" w:hAnsi="Arial" w:cs="Arial"/>
        </w:rPr>
      </w:pPr>
      <w:r w:rsidRPr="003F141D">
        <w:rPr>
          <w:rFonts w:ascii="Arial" w:eastAsiaTheme="majorEastAsia" w:hAnsi="Arial" w:cs="Arial"/>
          <w:color w:val="000000" w:themeColor="text1"/>
          <w:sz w:val="24"/>
          <w:szCs w:val="24"/>
        </w:rPr>
        <w:t xml:space="preserve">Communications:  None. </w:t>
      </w:r>
    </w:p>
    <w:p w14:paraId="566ABDD4" w14:textId="0D706892" w:rsidR="00A43B11" w:rsidRPr="003F141D" w:rsidRDefault="00A43B11" w:rsidP="003836D1">
      <w:pPr>
        <w:spacing w:after="0"/>
        <w:rPr>
          <w:rFonts w:ascii="Arial" w:hAnsi="Arial" w:cs="Arial"/>
        </w:rPr>
      </w:pPr>
    </w:p>
    <w:p w14:paraId="0420AE77" w14:textId="7FA5109D" w:rsidR="00A43B11" w:rsidRPr="003F141D" w:rsidRDefault="62B188E3" w:rsidP="0087587D">
      <w:pPr>
        <w:spacing w:after="0"/>
        <w:ind w:firstLine="720"/>
        <w:rPr>
          <w:rFonts w:ascii="Arial" w:hAnsi="Arial" w:cs="Arial"/>
          <w:color w:val="000000"/>
          <w:sz w:val="24"/>
          <w:szCs w:val="24"/>
        </w:rPr>
      </w:pPr>
      <w:r w:rsidRPr="003F141D">
        <w:rPr>
          <w:rFonts w:ascii="Arial" w:eastAsiaTheme="majorEastAsia" w:hAnsi="Arial" w:cs="Arial"/>
          <w:color w:val="000000" w:themeColor="text1"/>
          <w:sz w:val="24"/>
          <w:szCs w:val="24"/>
        </w:rPr>
        <w:t>Enforcement: None.</w:t>
      </w:r>
    </w:p>
    <w:p w14:paraId="6FCA9E53" w14:textId="54489D4C" w:rsidR="62B188E3" w:rsidRPr="003F141D" w:rsidRDefault="62B188E3" w:rsidP="62B188E3">
      <w:pPr>
        <w:spacing w:after="0"/>
        <w:rPr>
          <w:rFonts w:ascii="Arial" w:hAnsi="Arial" w:cs="Arial"/>
        </w:rPr>
      </w:pPr>
    </w:p>
    <w:p w14:paraId="7AD352D8" w14:textId="6F6374BF" w:rsidR="00A43B11" w:rsidRPr="003F141D" w:rsidRDefault="0075059D" w:rsidP="0087587D">
      <w:pPr>
        <w:spacing w:after="0"/>
        <w:ind w:firstLine="720"/>
        <w:rPr>
          <w:rFonts w:ascii="Arial" w:hAnsi="Arial" w:cs="Arial"/>
          <w:color w:val="000000"/>
          <w:sz w:val="24"/>
          <w:szCs w:val="24"/>
        </w:rPr>
      </w:pPr>
      <w:r w:rsidRPr="003F141D">
        <w:rPr>
          <w:rFonts w:ascii="Arial" w:hAnsi="Arial" w:cs="Arial"/>
          <w:color w:val="000000"/>
          <w:sz w:val="24"/>
          <w:szCs w:val="24"/>
        </w:rPr>
        <w:t>Public Comment: None.</w:t>
      </w:r>
    </w:p>
    <w:p w14:paraId="43B86203" w14:textId="77777777" w:rsidR="00CE2146" w:rsidRPr="003F141D" w:rsidRDefault="00CE2146" w:rsidP="003836D1">
      <w:pPr>
        <w:spacing w:after="0"/>
        <w:rPr>
          <w:rFonts w:ascii="Arial" w:hAnsi="Arial" w:cs="Arial"/>
          <w:color w:val="000000"/>
          <w:sz w:val="24"/>
          <w:szCs w:val="24"/>
        </w:rPr>
      </w:pPr>
    </w:p>
    <w:p w14:paraId="2A07E7CB" w14:textId="260C6040" w:rsidR="00065748" w:rsidRPr="003F141D" w:rsidRDefault="62B188E3" w:rsidP="003836D1">
      <w:pPr>
        <w:spacing w:after="0"/>
        <w:rPr>
          <w:rFonts w:ascii="Arial" w:hAnsi="Arial" w:cs="Arial"/>
          <w:b/>
          <w:color w:val="000000"/>
          <w:sz w:val="24"/>
          <w:szCs w:val="24"/>
        </w:rPr>
      </w:pPr>
      <w:r w:rsidRPr="003F141D">
        <w:rPr>
          <w:rFonts w:ascii="Arial" w:eastAsiaTheme="majorEastAsia" w:hAnsi="Arial" w:cs="Arial"/>
          <w:b/>
          <w:bCs/>
          <w:color w:val="000000" w:themeColor="text1"/>
          <w:sz w:val="24"/>
          <w:szCs w:val="24"/>
        </w:rPr>
        <w:t xml:space="preserve">5. Agent Approval:  </w:t>
      </w:r>
      <w:r w:rsidRPr="003F141D">
        <w:rPr>
          <w:rFonts w:ascii="Arial" w:eastAsiaTheme="majorEastAsia" w:hAnsi="Arial" w:cs="Arial"/>
          <w:color w:val="000000" w:themeColor="text1"/>
          <w:sz w:val="24"/>
          <w:szCs w:val="24"/>
        </w:rPr>
        <w:t>None.</w:t>
      </w:r>
    </w:p>
    <w:p w14:paraId="787339D2" w14:textId="77777777" w:rsidR="001E1E6F" w:rsidRPr="003F141D" w:rsidRDefault="001E1E6F" w:rsidP="00065748">
      <w:pPr>
        <w:spacing w:after="0"/>
        <w:ind w:left="720"/>
        <w:rPr>
          <w:rFonts w:ascii="Arial" w:hAnsi="Arial" w:cs="Arial"/>
          <w:color w:val="000000"/>
          <w:sz w:val="24"/>
          <w:szCs w:val="24"/>
        </w:rPr>
      </w:pPr>
    </w:p>
    <w:p w14:paraId="5CB7DB0A" w14:textId="0CFDB657" w:rsidR="00496757" w:rsidRPr="003F141D" w:rsidRDefault="62B188E3" w:rsidP="00496757">
      <w:pPr>
        <w:spacing w:after="0"/>
        <w:rPr>
          <w:rFonts w:ascii="Arial" w:hAnsi="Arial" w:cs="Arial"/>
          <w:b/>
          <w:color w:val="000000"/>
          <w:sz w:val="24"/>
          <w:szCs w:val="24"/>
        </w:rPr>
      </w:pPr>
      <w:r w:rsidRPr="003F141D">
        <w:rPr>
          <w:rFonts w:ascii="Arial" w:eastAsiaTheme="majorEastAsia" w:hAnsi="Arial" w:cs="Arial"/>
          <w:b/>
          <w:bCs/>
          <w:color w:val="000000" w:themeColor="text1"/>
          <w:sz w:val="24"/>
          <w:szCs w:val="24"/>
        </w:rPr>
        <w:t xml:space="preserve">6. Reading of the Legal Notice:  </w:t>
      </w:r>
      <w:r w:rsidRPr="003F141D">
        <w:rPr>
          <w:rFonts w:ascii="Arial" w:eastAsiaTheme="majorEastAsia" w:hAnsi="Arial" w:cs="Arial"/>
          <w:color w:val="000000" w:themeColor="text1"/>
          <w:sz w:val="24"/>
          <w:szCs w:val="24"/>
        </w:rPr>
        <w:t>None.</w:t>
      </w:r>
    </w:p>
    <w:p w14:paraId="21F31CDC" w14:textId="77777777" w:rsidR="00496757" w:rsidRPr="003F141D" w:rsidRDefault="00496757" w:rsidP="00496757">
      <w:pPr>
        <w:spacing w:after="0"/>
        <w:rPr>
          <w:rFonts w:ascii="Arial" w:hAnsi="Arial" w:cs="Arial"/>
          <w:b/>
          <w:color w:val="000000"/>
          <w:sz w:val="24"/>
          <w:szCs w:val="24"/>
        </w:rPr>
      </w:pPr>
    </w:p>
    <w:p w14:paraId="7B22C5AF" w14:textId="77777777" w:rsidR="00496757" w:rsidRPr="003F141D" w:rsidRDefault="62B188E3" w:rsidP="00496757">
      <w:pPr>
        <w:spacing w:after="0"/>
        <w:rPr>
          <w:rFonts w:ascii="Arial" w:hAnsi="Arial" w:cs="Arial"/>
          <w:color w:val="000000"/>
          <w:sz w:val="24"/>
          <w:szCs w:val="24"/>
        </w:rPr>
      </w:pPr>
      <w:r w:rsidRPr="003F141D">
        <w:rPr>
          <w:rFonts w:ascii="Arial" w:eastAsiaTheme="majorEastAsia" w:hAnsi="Arial" w:cs="Arial"/>
          <w:b/>
          <w:bCs/>
          <w:color w:val="000000" w:themeColor="text1"/>
          <w:sz w:val="24"/>
          <w:szCs w:val="24"/>
        </w:rPr>
        <w:t xml:space="preserve">7. Continued Applications: </w:t>
      </w:r>
    </w:p>
    <w:p w14:paraId="5178CD1C" w14:textId="0814ECB9" w:rsidR="00571C1A" w:rsidRPr="003F141D" w:rsidRDefault="00384F42" w:rsidP="00384F42">
      <w:pPr>
        <w:spacing w:after="0"/>
        <w:ind w:left="720"/>
        <w:rPr>
          <w:rFonts w:ascii="Arial" w:hAnsi="Arial" w:cs="Arial"/>
          <w:color w:val="000000"/>
          <w:sz w:val="24"/>
          <w:szCs w:val="24"/>
        </w:rPr>
      </w:pPr>
      <w:r w:rsidRPr="003F141D">
        <w:rPr>
          <w:rFonts w:ascii="Arial" w:hAnsi="Arial" w:cs="Arial"/>
          <w:b/>
          <w:color w:val="000000"/>
          <w:sz w:val="24"/>
          <w:szCs w:val="24"/>
        </w:rPr>
        <w:t xml:space="preserve">A) Application of Sherry Rouleau and Jeff Kottke, 15 Hale Road, </w:t>
      </w:r>
      <w:r w:rsidRPr="003F141D">
        <w:rPr>
          <w:rFonts w:ascii="Arial" w:hAnsi="Arial" w:cs="Arial"/>
          <w:color w:val="000000"/>
          <w:sz w:val="24"/>
          <w:szCs w:val="24"/>
        </w:rPr>
        <w:t>Replacement of Water Line from Street to Home Under Hale Brook and in Upland Review Ar</w:t>
      </w:r>
      <w:r w:rsidR="0075059D" w:rsidRPr="003F141D">
        <w:rPr>
          <w:rFonts w:ascii="Arial" w:hAnsi="Arial" w:cs="Arial"/>
          <w:color w:val="000000"/>
          <w:sz w:val="24"/>
          <w:szCs w:val="24"/>
        </w:rPr>
        <w:t>ea – Map 03A/Block 44/Lot C-18</w:t>
      </w:r>
      <w:r w:rsidR="003F141D" w:rsidRPr="003F141D">
        <w:rPr>
          <w:rFonts w:ascii="Arial" w:hAnsi="Arial" w:cs="Arial"/>
          <w:color w:val="000000"/>
          <w:sz w:val="24"/>
          <w:szCs w:val="24"/>
        </w:rPr>
        <w:t xml:space="preserve">.  Jeff Kottke, homeowner, </w:t>
      </w:r>
      <w:r w:rsidR="00A818CE" w:rsidRPr="003F141D">
        <w:rPr>
          <w:rFonts w:ascii="Arial" w:hAnsi="Arial" w:cs="Arial"/>
          <w:color w:val="000000"/>
          <w:sz w:val="24"/>
          <w:szCs w:val="24"/>
        </w:rPr>
        <w:t>began with a brief overview of</w:t>
      </w:r>
      <w:r w:rsidR="003F141D" w:rsidRPr="003F141D">
        <w:rPr>
          <w:rFonts w:ascii="Arial" w:hAnsi="Arial" w:cs="Arial"/>
          <w:color w:val="000000"/>
          <w:sz w:val="24"/>
          <w:szCs w:val="24"/>
        </w:rPr>
        <w:t xml:space="preserve"> the</w:t>
      </w:r>
      <w:r w:rsidR="00A818CE" w:rsidRPr="003F141D">
        <w:rPr>
          <w:rFonts w:ascii="Arial" w:hAnsi="Arial" w:cs="Arial"/>
          <w:color w:val="000000"/>
          <w:sz w:val="24"/>
          <w:szCs w:val="24"/>
        </w:rPr>
        <w:t xml:space="preserve"> project. Mr. DeCarli </w:t>
      </w:r>
      <w:r w:rsidR="00571C1A" w:rsidRPr="003F141D">
        <w:rPr>
          <w:rFonts w:ascii="Arial" w:hAnsi="Arial" w:cs="Arial"/>
          <w:color w:val="000000"/>
          <w:sz w:val="24"/>
          <w:szCs w:val="24"/>
        </w:rPr>
        <w:t>reviewed</w:t>
      </w:r>
      <w:r w:rsidR="00A818CE" w:rsidRPr="003F141D">
        <w:rPr>
          <w:rFonts w:ascii="Arial" w:hAnsi="Arial" w:cs="Arial"/>
          <w:color w:val="000000"/>
          <w:sz w:val="24"/>
          <w:szCs w:val="24"/>
        </w:rPr>
        <w:t xml:space="preserve"> last meeting</w:t>
      </w:r>
      <w:r w:rsidR="0076109B">
        <w:rPr>
          <w:rFonts w:ascii="Arial" w:hAnsi="Arial" w:cs="Arial"/>
          <w:color w:val="000000"/>
          <w:sz w:val="24"/>
          <w:szCs w:val="24"/>
        </w:rPr>
        <w:t>’s discussion and summarized the project stating</w:t>
      </w:r>
      <w:r w:rsidR="00571C1A" w:rsidRPr="003F141D">
        <w:rPr>
          <w:rFonts w:ascii="Arial" w:hAnsi="Arial" w:cs="Arial"/>
          <w:color w:val="000000"/>
          <w:sz w:val="24"/>
          <w:szCs w:val="24"/>
        </w:rPr>
        <w:t xml:space="preserve"> th</w:t>
      </w:r>
      <w:r w:rsidR="0075059D" w:rsidRPr="003F141D">
        <w:rPr>
          <w:rFonts w:ascii="Arial" w:hAnsi="Arial" w:cs="Arial"/>
          <w:color w:val="000000"/>
          <w:sz w:val="24"/>
          <w:szCs w:val="24"/>
        </w:rPr>
        <w:t>ere is a water main under the brook</w:t>
      </w:r>
      <w:r w:rsidR="00571C1A" w:rsidRPr="003F141D">
        <w:rPr>
          <w:rFonts w:ascii="Arial" w:hAnsi="Arial" w:cs="Arial"/>
          <w:color w:val="000000"/>
          <w:sz w:val="24"/>
          <w:szCs w:val="24"/>
        </w:rPr>
        <w:t xml:space="preserve"> that needs repair.  Lance </w:t>
      </w:r>
      <w:r w:rsidR="0075059D" w:rsidRPr="003F141D">
        <w:rPr>
          <w:rFonts w:ascii="Arial" w:hAnsi="Arial" w:cs="Arial"/>
          <w:color w:val="000000"/>
          <w:sz w:val="24"/>
          <w:szCs w:val="24"/>
        </w:rPr>
        <w:t>Prentis</w:t>
      </w:r>
      <w:r w:rsidR="00571C1A" w:rsidRPr="003F141D">
        <w:rPr>
          <w:rFonts w:ascii="Arial" w:hAnsi="Arial" w:cs="Arial"/>
          <w:color w:val="000000"/>
          <w:sz w:val="24"/>
          <w:szCs w:val="24"/>
        </w:rPr>
        <w:t xml:space="preserve">s, the </w:t>
      </w:r>
      <w:r w:rsidR="0075059D" w:rsidRPr="003F141D">
        <w:rPr>
          <w:rFonts w:ascii="Arial" w:hAnsi="Arial" w:cs="Arial"/>
          <w:color w:val="000000"/>
          <w:sz w:val="24"/>
          <w:szCs w:val="24"/>
        </w:rPr>
        <w:t xml:space="preserve">contractor doing the work, </w:t>
      </w:r>
      <w:r w:rsidR="00571C1A" w:rsidRPr="003F141D">
        <w:rPr>
          <w:rFonts w:ascii="Arial" w:hAnsi="Arial" w:cs="Arial"/>
          <w:color w:val="000000"/>
          <w:sz w:val="24"/>
          <w:szCs w:val="24"/>
        </w:rPr>
        <w:t>will trench</w:t>
      </w:r>
      <w:r w:rsidR="0075059D" w:rsidRPr="003F141D">
        <w:rPr>
          <w:rFonts w:ascii="Arial" w:hAnsi="Arial" w:cs="Arial"/>
          <w:color w:val="000000"/>
          <w:sz w:val="24"/>
          <w:szCs w:val="24"/>
        </w:rPr>
        <w:t xml:space="preserve"> from the </w:t>
      </w:r>
      <w:r w:rsidR="00571C1A" w:rsidRPr="003F141D">
        <w:rPr>
          <w:rFonts w:ascii="Arial" w:hAnsi="Arial" w:cs="Arial"/>
          <w:color w:val="000000"/>
          <w:sz w:val="24"/>
          <w:szCs w:val="24"/>
        </w:rPr>
        <w:t>water</w:t>
      </w:r>
      <w:r w:rsidR="0075059D" w:rsidRPr="003F141D">
        <w:rPr>
          <w:rFonts w:ascii="Arial" w:hAnsi="Arial" w:cs="Arial"/>
          <w:color w:val="000000"/>
          <w:sz w:val="24"/>
          <w:szCs w:val="24"/>
        </w:rPr>
        <w:t xml:space="preserve"> connection at the street to the home </w:t>
      </w:r>
      <w:r w:rsidR="00571C1A" w:rsidRPr="003F141D">
        <w:rPr>
          <w:rFonts w:ascii="Arial" w:hAnsi="Arial" w:cs="Arial"/>
          <w:color w:val="000000"/>
          <w:sz w:val="24"/>
          <w:szCs w:val="24"/>
        </w:rPr>
        <w:t xml:space="preserve">and </w:t>
      </w:r>
      <w:r w:rsidR="0075059D" w:rsidRPr="003F141D">
        <w:rPr>
          <w:rFonts w:ascii="Arial" w:hAnsi="Arial" w:cs="Arial"/>
          <w:color w:val="000000"/>
          <w:sz w:val="24"/>
          <w:szCs w:val="24"/>
        </w:rPr>
        <w:t>that includes a trench at the bottom of Hale Brook</w:t>
      </w:r>
      <w:r w:rsidR="00571C1A" w:rsidRPr="003F141D">
        <w:rPr>
          <w:rFonts w:ascii="Arial" w:hAnsi="Arial" w:cs="Arial"/>
          <w:color w:val="000000"/>
          <w:sz w:val="24"/>
          <w:szCs w:val="24"/>
        </w:rPr>
        <w:t xml:space="preserve">.  A </w:t>
      </w:r>
      <w:r w:rsidR="0075059D" w:rsidRPr="003F141D">
        <w:rPr>
          <w:rFonts w:ascii="Arial" w:hAnsi="Arial" w:cs="Arial"/>
          <w:color w:val="000000"/>
          <w:sz w:val="24"/>
          <w:szCs w:val="24"/>
        </w:rPr>
        <w:t xml:space="preserve">two inch sleeve </w:t>
      </w:r>
      <w:r w:rsidR="00571C1A" w:rsidRPr="003F141D">
        <w:rPr>
          <w:rFonts w:ascii="Arial" w:hAnsi="Arial" w:cs="Arial"/>
          <w:color w:val="000000"/>
          <w:sz w:val="24"/>
          <w:szCs w:val="24"/>
        </w:rPr>
        <w:t>will be inserted</w:t>
      </w:r>
      <w:r w:rsidR="003F141D" w:rsidRPr="003F141D">
        <w:rPr>
          <w:rFonts w:ascii="Arial" w:hAnsi="Arial" w:cs="Arial"/>
          <w:color w:val="000000"/>
          <w:sz w:val="24"/>
          <w:szCs w:val="24"/>
        </w:rPr>
        <w:t xml:space="preserve"> across the brook</w:t>
      </w:r>
      <w:r w:rsidR="00571C1A" w:rsidRPr="003F141D">
        <w:rPr>
          <w:rFonts w:ascii="Arial" w:hAnsi="Arial" w:cs="Arial"/>
          <w:color w:val="000000"/>
          <w:sz w:val="24"/>
          <w:szCs w:val="24"/>
        </w:rPr>
        <w:t xml:space="preserve"> and the water line will run </w:t>
      </w:r>
      <w:r w:rsidR="003F141D" w:rsidRPr="003F141D">
        <w:rPr>
          <w:rFonts w:ascii="Arial" w:hAnsi="Arial" w:cs="Arial"/>
          <w:color w:val="000000"/>
          <w:sz w:val="24"/>
          <w:szCs w:val="24"/>
        </w:rPr>
        <w:t>through this sleeve.  Also being installed temporarily will be a c</w:t>
      </w:r>
      <w:r w:rsidR="00D8662D">
        <w:rPr>
          <w:rFonts w:ascii="Arial" w:hAnsi="Arial" w:cs="Arial"/>
          <w:color w:val="000000"/>
          <w:sz w:val="24"/>
          <w:szCs w:val="24"/>
        </w:rPr>
        <w:t>off</w:t>
      </w:r>
      <w:r w:rsidR="00571C1A" w:rsidRPr="003F141D">
        <w:rPr>
          <w:rFonts w:ascii="Arial" w:hAnsi="Arial" w:cs="Arial"/>
          <w:color w:val="000000"/>
          <w:sz w:val="24"/>
          <w:szCs w:val="24"/>
        </w:rPr>
        <w:t>er dam and a pump</w:t>
      </w:r>
      <w:r w:rsidR="003F141D" w:rsidRPr="003F141D">
        <w:rPr>
          <w:rFonts w:ascii="Arial" w:hAnsi="Arial" w:cs="Arial"/>
          <w:color w:val="000000"/>
          <w:sz w:val="24"/>
          <w:szCs w:val="24"/>
        </w:rPr>
        <w:t xml:space="preserve"> to move the water around </w:t>
      </w:r>
      <w:r w:rsidR="003F141D" w:rsidRPr="003F141D">
        <w:rPr>
          <w:rFonts w:ascii="Arial" w:hAnsi="Arial" w:cs="Arial"/>
          <w:color w:val="000000"/>
          <w:sz w:val="24"/>
          <w:szCs w:val="24"/>
        </w:rPr>
        <w:lastRenderedPageBreak/>
        <w:t>the work site.</w:t>
      </w:r>
      <w:r w:rsidR="00571C1A" w:rsidRPr="003F141D">
        <w:rPr>
          <w:rFonts w:ascii="Arial" w:hAnsi="Arial" w:cs="Arial"/>
          <w:color w:val="000000"/>
          <w:sz w:val="24"/>
          <w:szCs w:val="24"/>
        </w:rPr>
        <w:t xml:space="preserve">  To address the commission’s question, </w:t>
      </w:r>
      <w:r w:rsidR="003F141D" w:rsidRPr="003F141D">
        <w:rPr>
          <w:rFonts w:ascii="Arial" w:hAnsi="Arial" w:cs="Arial"/>
          <w:color w:val="000000"/>
          <w:sz w:val="24"/>
          <w:szCs w:val="24"/>
        </w:rPr>
        <w:t>h</w:t>
      </w:r>
      <w:r w:rsidR="0075059D" w:rsidRPr="003F141D">
        <w:rPr>
          <w:rFonts w:ascii="Arial" w:hAnsi="Arial" w:cs="Arial"/>
          <w:color w:val="000000"/>
          <w:sz w:val="24"/>
          <w:szCs w:val="24"/>
        </w:rPr>
        <w:t xml:space="preserve">ay bales </w:t>
      </w:r>
      <w:r w:rsidR="00571C1A" w:rsidRPr="003F141D">
        <w:rPr>
          <w:rFonts w:ascii="Arial" w:hAnsi="Arial" w:cs="Arial"/>
          <w:color w:val="000000"/>
          <w:sz w:val="24"/>
          <w:szCs w:val="24"/>
        </w:rPr>
        <w:t xml:space="preserve">will be </w:t>
      </w:r>
      <w:r w:rsidR="0075059D" w:rsidRPr="003F141D">
        <w:rPr>
          <w:rFonts w:ascii="Arial" w:hAnsi="Arial" w:cs="Arial"/>
          <w:color w:val="000000"/>
          <w:sz w:val="24"/>
          <w:szCs w:val="24"/>
        </w:rPr>
        <w:t xml:space="preserve">installed at the end of the </w:t>
      </w:r>
      <w:r w:rsidR="00D8662D">
        <w:rPr>
          <w:rFonts w:ascii="Arial" w:hAnsi="Arial" w:cs="Arial"/>
          <w:color w:val="000000"/>
          <w:sz w:val="24"/>
          <w:szCs w:val="24"/>
        </w:rPr>
        <w:t xml:space="preserve">trench near the brook edge </w:t>
      </w:r>
      <w:r w:rsidR="0075059D" w:rsidRPr="003F141D">
        <w:rPr>
          <w:rFonts w:ascii="Arial" w:hAnsi="Arial" w:cs="Arial"/>
          <w:color w:val="000000"/>
          <w:sz w:val="24"/>
          <w:szCs w:val="24"/>
        </w:rPr>
        <w:t xml:space="preserve">to prevent </w:t>
      </w:r>
      <w:r w:rsidR="00571C1A" w:rsidRPr="003F141D">
        <w:rPr>
          <w:rFonts w:ascii="Arial" w:hAnsi="Arial" w:cs="Arial"/>
          <w:color w:val="000000"/>
          <w:sz w:val="24"/>
          <w:szCs w:val="24"/>
        </w:rPr>
        <w:t xml:space="preserve">any runoff </w:t>
      </w:r>
      <w:r w:rsidR="003F141D" w:rsidRPr="003F141D">
        <w:rPr>
          <w:rFonts w:ascii="Arial" w:hAnsi="Arial" w:cs="Arial"/>
          <w:color w:val="000000"/>
          <w:sz w:val="24"/>
          <w:szCs w:val="24"/>
        </w:rPr>
        <w:t xml:space="preserve">and will remain in place until the area is stabilized.  </w:t>
      </w:r>
      <w:r w:rsidR="00571C1A" w:rsidRPr="003F141D">
        <w:rPr>
          <w:rFonts w:ascii="Arial" w:hAnsi="Arial" w:cs="Arial"/>
          <w:color w:val="000000"/>
          <w:sz w:val="24"/>
          <w:szCs w:val="24"/>
        </w:rPr>
        <w:t>Mr. DeCarli will visit the site prior to the start of the project as well as a f</w:t>
      </w:r>
      <w:r w:rsidR="003F141D" w:rsidRPr="003F141D">
        <w:rPr>
          <w:rFonts w:ascii="Arial" w:hAnsi="Arial" w:cs="Arial"/>
          <w:color w:val="000000"/>
          <w:sz w:val="24"/>
          <w:szCs w:val="24"/>
        </w:rPr>
        <w:t xml:space="preserve">ollow-up site inspection at </w:t>
      </w:r>
      <w:r w:rsidR="00571C1A" w:rsidRPr="003F141D">
        <w:rPr>
          <w:rFonts w:ascii="Arial" w:hAnsi="Arial" w:cs="Arial"/>
          <w:color w:val="000000"/>
          <w:sz w:val="24"/>
          <w:szCs w:val="24"/>
        </w:rPr>
        <w:t>completion.</w:t>
      </w:r>
    </w:p>
    <w:p w14:paraId="72B6841C" w14:textId="77777777" w:rsidR="00D27C76" w:rsidRPr="003F141D" w:rsidRDefault="00D27C76" w:rsidP="00384F42">
      <w:pPr>
        <w:spacing w:after="0"/>
        <w:ind w:left="720"/>
        <w:rPr>
          <w:rFonts w:ascii="Arial" w:hAnsi="Arial" w:cs="Arial"/>
          <w:color w:val="000000"/>
          <w:sz w:val="24"/>
          <w:szCs w:val="24"/>
        </w:rPr>
      </w:pPr>
    </w:p>
    <w:p w14:paraId="54E74A16" w14:textId="7BBBAEF1" w:rsidR="00D27C76" w:rsidRPr="003F141D" w:rsidRDefault="00D27C76" w:rsidP="00384F42">
      <w:pPr>
        <w:spacing w:after="0"/>
        <w:ind w:left="720"/>
        <w:rPr>
          <w:rFonts w:ascii="Arial" w:hAnsi="Arial" w:cs="Arial"/>
          <w:i/>
          <w:color w:val="000000"/>
          <w:sz w:val="24"/>
          <w:szCs w:val="24"/>
        </w:rPr>
      </w:pPr>
      <w:r w:rsidRPr="003F141D">
        <w:rPr>
          <w:rFonts w:ascii="Arial" w:hAnsi="Arial" w:cs="Arial"/>
          <w:i/>
          <w:color w:val="000000"/>
          <w:sz w:val="24"/>
          <w:szCs w:val="24"/>
        </w:rPr>
        <w:t xml:space="preserve">Mr. </w:t>
      </w:r>
      <w:r w:rsidR="00571C1A" w:rsidRPr="003F141D">
        <w:rPr>
          <w:rFonts w:ascii="Arial" w:hAnsi="Arial" w:cs="Arial"/>
          <w:i/>
          <w:color w:val="000000"/>
          <w:sz w:val="24"/>
          <w:szCs w:val="24"/>
        </w:rPr>
        <w:t>Boule moved, and Mr. Wall seconded, to approve this application using the standard short form without any special conditions.</w:t>
      </w:r>
      <w:r w:rsidRPr="003F141D">
        <w:rPr>
          <w:rFonts w:ascii="Arial" w:hAnsi="Arial" w:cs="Arial"/>
          <w:i/>
          <w:color w:val="000000"/>
          <w:sz w:val="24"/>
          <w:szCs w:val="24"/>
        </w:rPr>
        <w:t xml:space="preserve"> Voted </w:t>
      </w:r>
      <w:r w:rsidR="00571C1A" w:rsidRPr="003F141D">
        <w:rPr>
          <w:rFonts w:ascii="Arial" w:hAnsi="Arial" w:cs="Arial"/>
          <w:i/>
          <w:color w:val="000000"/>
          <w:sz w:val="24"/>
          <w:szCs w:val="24"/>
        </w:rPr>
        <w:t>5</w:t>
      </w:r>
      <w:r w:rsidRPr="003F141D">
        <w:rPr>
          <w:rFonts w:ascii="Arial" w:hAnsi="Arial" w:cs="Arial"/>
          <w:i/>
          <w:color w:val="000000"/>
          <w:sz w:val="24"/>
          <w:szCs w:val="24"/>
        </w:rPr>
        <w:t>-0.</w:t>
      </w:r>
    </w:p>
    <w:p w14:paraId="7F997012" w14:textId="77777777" w:rsidR="003A5EA3" w:rsidRPr="003F141D" w:rsidRDefault="003A5EA3" w:rsidP="00384F42">
      <w:pPr>
        <w:spacing w:after="0"/>
        <w:ind w:left="720"/>
        <w:rPr>
          <w:rFonts w:ascii="Arial" w:hAnsi="Arial" w:cs="Arial"/>
          <w:i/>
          <w:color w:val="000000"/>
          <w:sz w:val="24"/>
          <w:szCs w:val="24"/>
        </w:rPr>
      </w:pPr>
    </w:p>
    <w:p w14:paraId="6A3356D3" w14:textId="77777777" w:rsidR="00571C1A" w:rsidRPr="003F141D" w:rsidRDefault="00571C1A" w:rsidP="00384F42">
      <w:pPr>
        <w:spacing w:after="0"/>
        <w:ind w:left="720"/>
        <w:rPr>
          <w:rFonts w:ascii="Arial" w:hAnsi="Arial" w:cs="Arial"/>
          <w:b/>
          <w:color w:val="000000"/>
          <w:sz w:val="24"/>
          <w:szCs w:val="24"/>
        </w:rPr>
      </w:pPr>
    </w:p>
    <w:p w14:paraId="0EB10136" w14:textId="77777777" w:rsidR="00FC6E30" w:rsidRPr="003F141D" w:rsidRDefault="003A5EA3" w:rsidP="00384F42">
      <w:pPr>
        <w:spacing w:after="0"/>
        <w:ind w:left="720"/>
        <w:rPr>
          <w:rFonts w:ascii="Arial" w:hAnsi="Arial" w:cs="Arial"/>
          <w:color w:val="000000"/>
          <w:sz w:val="24"/>
          <w:szCs w:val="24"/>
        </w:rPr>
      </w:pPr>
      <w:r w:rsidRPr="003F141D">
        <w:rPr>
          <w:rFonts w:ascii="Arial" w:hAnsi="Arial" w:cs="Arial"/>
          <w:b/>
          <w:color w:val="000000"/>
          <w:sz w:val="24"/>
          <w:szCs w:val="24"/>
        </w:rPr>
        <w:t xml:space="preserve">B) Application of B&amp;D Salem Realty, LLC, 35 Day Point Road, </w:t>
      </w:r>
      <w:r w:rsidRPr="003F141D">
        <w:rPr>
          <w:rFonts w:ascii="Arial" w:hAnsi="Arial" w:cs="Arial"/>
          <w:color w:val="000000"/>
          <w:sz w:val="24"/>
          <w:szCs w:val="24"/>
        </w:rPr>
        <w:t>New Single Family Home in Upland Review</w:t>
      </w:r>
      <w:r w:rsidR="00FC6E30" w:rsidRPr="003F141D">
        <w:rPr>
          <w:rFonts w:ascii="Arial" w:hAnsi="Arial" w:cs="Arial"/>
          <w:color w:val="000000"/>
          <w:sz w:val="24"/>
          <w:szCs w:val="24"/>
        </w:rPr>
        <w:t xml:space="preserve"> Area – Map 10A/Block 83/Lot 39.  </w:t>
      </w:r>
    </w:p>
    <w:p w14:paraId="34B75372" w14:textId="25CA2FE1" w:rsidR="003A5EA3" w:rsidRPr="003F141D" w:rsidRDefault="003F141D" w:rsidP="00384F42">
      <w:pPr>
        <w:spacing w:after="0"/>
        <w:ind w:left="720"/>
        <w:rPr>
          <w:rFonts w:ascii="Arial" w:hAnsi="Arial" w:cs="Arial"/>
          <w:color w:val="000000"/>
          <w:sz w:val="24"/>
          <w:szCs w:val="24"/>
        </w:rPr>
      </w:pPr>
      <w:r w:rsidRPr="003F141D">
        <w:rPr>
          <w:rFonts w:ascii="Arial" w:hAnsi="Arial" w:cs="Arial"/>
          <w:color w:val="000000"/>
          <w:sz w:val="24"/>
          <w:szCs w:val="24"/>
        </w:rPr>
        <w:t>Mark Reynolds</w:t>
      </w:r>
      <w:r w:rsidR="0076109B">
        <w:rPr>
          <w:rFonts w:ascii="Arial" w:hAnsi="Arial" w:cs="Arial"/>
          <w:color w:val="000000"/>
          <w:sz w:val="24"/>
          <w:szCs w:val="24"/>
        </w:rPr>
        <w:t xml:space="preserve">, Reynolds Engineering Services, LLC, </w:t>
      </w:r>
      <w:r w:rsidRPr="003F141D">
        <w:rPr>
          <w:rFonts w:ascii="Arial" w:hAnsi="Arial" w:cs="Arial"/>
          <w:color w:val="000000"/>
          <w:sz w:val="24"/>
          <w:szCs w:val="24"/>
        </w:rPr>
        <w:t>was present f</w:t>
      </w:r>
      <w:r w:rsidR="00FC6E30" w:rsidRPr="003F141D">
        <w:rPr>
          <w:rFonts w:ascii="Arial" w:hAnsi="Arial" w:cs="Arial"/>
          <w:color w:val="000000"/>
          <w:sz w:val="24"/>
          <w:szCs w:val="24"/>
        </w:rPr>
        <w:t>or the applicant</w:t>
      </w:r>
      <w:r w:rsidR="00007509">
        <w:rPr>
          <w:rFonts w:ascii="Arial" w:hAnsi="Arial" w:cs="Arial"/>
          <w:color w:val="000000"/>
          <w:sz w:val="24"/>
          <w:szCs w:val="24"/>
        </w:rPr>
        <w:t>.  Mr. Reynolds began by addressing the commission’s co</w:t>
      </w:r>
      <w:r w:rsidR="00C4629E">
        <w:rPr>
          <w:rFonts w:ascii="Arial" w:hAnsi="Arial" w:cs="Arial"/>
          <w:color w:val="000000"/>
          <w:sz w:val="24"/>
          <w:szCs w:val="24"/>
        </w:rPr>
        <w:t>ncern</w:t>
      </w:r>
      <w:r w:rsidR="00007509">
        <w:rPr>
          <w:rFonts w:ascii="Arial" w:hAnsi="Arial" w:cs="Arial"/>
          <w:color w:val="000000"/>
          <w:sz w:val="24"/>
          <w:szCs w:val="24"/>
        </w:rPr>
        <w:t xml:space="preserve"> regarding silt fence, which has been add</w:t>
      </w:r>
      <w:r w:rsidRPr="003F141D">
        <w:rPr>
          <w:rFonts w:ascii="Arial" w:hAnsi="Arial" w:cs="Arial"/>
          <w:color w:val="000000"/>
          <w:sz w:val="24"/>
          <w:szCs w:val="24"/>
        </w:rPr>
        <w:t xml:space="preserve">ed </w:t>
      </w:r>
      <w:r w:rsidR="00FC6E30" w:rsidRPr="003F141D">
        <w:rPr>
          <w:rFonts w:ascii="Arial" w:hAnsi="Arial" w:cs="Arial"/>
          <w:color w:val="000000"/>
          <w:sz w:val="24"/>
          <w:szCs w:val="24"/>
        </w:rPr>
        <w:t>to the plan</w:t>
      </w:r>
      <w:r w:rsidR="00007509">
        <w:rPr>
          <w:rFonts w:ascii="Arial" w:hAnsi="Arial" w:cs="Arial"/>
          <w:color w:val="000000"/>
          <w:sz w:val="24"/>
          <w:szCs w:val="24"/>
        </w:rPr>
        <w:t xml:space="preserve"> </w:t>
      </w:r>
      <w:r w:rsidR="00FC6E30" w:rsidRPr="003F141D">
        <w:rPr>
          <w:rFonts w:ascii="Arial" w:hAnsi="Arial" w:cs="Arial"/>
          <w:color w:val="000000"/>
          <w:sz w:val="24"/>
          <w:szCs w:val="24"/>
        </w:rPr>
        <w:t xml:space="preserve">to </w:t>
      </w:r>
      <w:r w:rsidR="00007509">
        <w:rPr>
          <w:rFonts w:ascii="Arial" w:hAnsi="Arial" w:cs="Arial"/>
          <w:color w:val="000000"/>
          <w:sz w:val="24"/>
          <w:szCs w:val="24"/>
        </w:rPr>
        <w:t xml:space="preserve">extend around the </w:t>
      </w:r>
      <w:r w:rsidR="00FC6E30" w:rsidRPr="003F141D">
        <w:rPr>
          <w:rFonts w:ascii="Arial" w:hAnsi="Arial" w:cs="Arial"/>
          <w:color w:val="000000"/>
          <w:sz w:val="24"/>
          <w:szCs w:val="24"/>
        </w:rPr>
        <w:t xml:space="preserve">existing well.  </w:t>
      </w:r>
      <w:r w:rsidR="00007509">
        <w:rPr>
          <w:rFonts w:ascii="Arial" w:hAnsi="Arial" w:cs="Arial"/>
          <w:color w:val="000000"/>
          <w:sz w:val="24"/>
          <w:szCs w:val="24"/>
        </w:rPr>
        <w:t xml:space="preserve">Mr. Reynolds also provided a recap of the proposed project which includes location of proposed house, installation of infiltration beds for roof gutters, minimal grading, a swale for runoff from the gravel driveway and double row of silt fence to separate work from lake. </w:t>
      </w:r>
      <w:r w:rsidR="00FC6E30" w:rsidRPr="003F141D">
        <w:rPr>
          <w:rFonts w:ascii="Arial" w:hAnsi="Arial" w:cs="Arial"/>
          <w:color w:val="000000"/>
          <w:sz w:val="24"/>
          <w:szCs w:val="24"/>
        </w:rPr>
        <w:t xml:space="preserve"> </w:t>
      </w:r>
      <w:r w:rsidR="00197CE4" w:rsidRPr="003F141D">
        <w:rPr>
          <w:rFonts w:ascii="Arial" w:hAnsi="Arial" w:cs="Arial"/>
          <w:color w:val="000000"/>
          <w:sz w:val="24"/>
          <w:szCs w:val="24"/>
        </w:rPr>
        <w:t>The existing driveway and garage foundation will be utilized</w:t>
      </w:r>
      <w:r w:rsidR="00B10DF1">
        <w:rPr>
          <w:rFonts w:ascii="Arial" w:hAnsi="Arial" w:cs="Arial"/>
          <w:color w:val="000000"/>
          <w:sz w:val="24"/>
          <w:szCs w:val="24"/>
        </w:rPr>
        <w:t xml:space="preserve"> and the lot is presently cleared.</w:t>
      </w:r>
      <w:r w:rsidR="00197CE4" w:rsidRPr="003F141D">
        <w:rPr>
          <w:rFonts w:ascii="Arial" w:hAnsi="Arial" w:cs="Arial"/>
          <w:color w:val="000000"/>
          <w:sz w:val="24"/>
          <w:szCs w:val="24"/>
        </w:rPr>
        <w:t xml:space="preserve"> The closest point from the house to the lake is 70’; </w:t>
      </w:r>
      <w:r w:rsidR="00FC6E30" w:rsidRPr="003F141D">
        <w:rPr>
          <w:rFonts w:ascii="Arial" w:hAnsi="Arial" w:cs="Arial"/>
          <w:color w:val="000000"/>
          <w:sz w:val="24"/>
          <w:szCs w:val="24"/>
        </w:rPr>
        <w:t>60</w:t>
      </w:r>
      <w:r w:rsidR="00197CE4" w:rsidRPr="003F141D">
        <w:rPr>
          <w:rFonts w:ascii="Arial" w:hAnsi="Arial" w:cs="Arial"/>
          <w:color w:val="000000"/>
          <w:sz w:val="24"/>
          <w:szCs w:val="24"/>
        </w:rPr>
        <w:t>’ if you count the deck</w:t>
      </w:r>
      <w:r w:rsidR="00B10DF1">
        <w:rPr>
          <w:rFonts w:ascii="Arial" w:hAnsi="Arial" w:cs="Arial"/>
          <w:color w:val="000000"/>
          <w:sz w:val="24"/>
          <w:szCs w:val="24"/>
        </w:rPr>
        <w:t>. This is an addition</w:t>
      </w:r>
      <w:r w:rsidR="00D8662D">
        <w:rPr>
          <w:rFonts w:ascii="Arial" w:hAnsi="Arial" w:cs="Arial"/>
          <w:color w:val="000000"/>
          <w:sz w:val="24"/>
          <w:szCs w:val="24"/>
        </w:rPr>
        <w:t>al</w:t>
      </w:r>
      <w:r w:rsidR="00B10DF1">
        <w:rPr>
          <w:rFonts w:ascii="Arial" w:hAnsi="Arial" w:cs="Arial"/>
          <w:color w:val="000000"/>
          <w:sz w:val="24"/>
          <w:szCs w:val="24"/>
        </w:rPr>
        <w:t xml:space="preserve"> 20’ distance </w:t>
      </w:r>
      <w:r w:rsidR="00C4629E">
        <w:rPr>
          <w:rFonts w:ascii="Arial" w:hAnsi="Arial" w:cs="Arial"/>
          <w:color w:val="000000"/>
          <w:sz w:val="24"/>
          <w:szCs w:val="24"/>
        </w:rPr>
        <w:t xml:space="preserve">away </w:t>
      </w:r>
      <w:r w:rsidR="00B10DF1">
        <w:rPr>
          <w:rFonts w:ascii="Arial" w:hAnsi="Arial" w:cs="Arial"/>
          <w:color w:val="000000"/>
          <w:sz w:val="24"/>
          <w:szCs w:val="24"/>
        </w:rPr>
        <w:t>from the lake.</w:t>
      </w:r>
    </w:p>
    <w:p w14:paraId="2D674F28" w14:textId="77777777" w:rsidR="00197CE4" w:rsidRPr="003F141D" w:rsidRDefault="00197CE4" w:rsidP="00384F42">
      <w:pPr>
        <w:spacing w:after="0"/>
        <w:ind w:left="720"/>
        <w:rPr>
          <w:rFonts w:ascii="Arial" w:hAnsi="Arial" w:cs="Arial"/>
          <w:color w:val="000000"/>
          <w:sz w:val="24"/>
          <w:szCs w:val="24"/>
        </w:rPr>
      </w:pPr>
    </w:p>
    <w:p w14:paraId="74E4BB99" w14:textId="6EA74C84" w:rsidR="00197CE4" w:rsidRPr="003F141D" w:rsidRDefault="00FC6E30" w:rsidP="00384F42">
      <w:pPr>
        <w:spacing w:after="0"/>
        <w:ind w:left="720"/>
        <w:rPr>
          <w:rFonts w:ascii="Arial" w:hAnsi="Arial" w:cs="Arial"/>
          <w:i/>
          <w:color w:val="000000"/>
          <w:sz w:val="24"/>
          <w:szCs w:val="24"/>
        </w:rPr>
      </w:pPr>
      <w:r w:rsidRPr="003F141D">
        <w:rPr>
          <w:rFonts w:ascii="Arial" w:hAnsi="Arial" w:cs="Arial"/>
          <w:i/>
          <w:color w:val="000000"/>
          <w:sz w:val="24"/>
          <w:szCs w:val="24"/>
        </w:rPr>
        <w:t xml:space="preserve">Mr. Kavalkovich moved, </w:t>
      </w:r>
      <w:r w:rsidR="00197CE4" w:rsidRPr="003F141D">
        <w:rPr>
          <w:rFonts w:ascii="Arial" w:hAnsi="Arial" w:cs="Arial"/>
          <w:i/>
          <w:color w:val="000000"/>
          <w:sz w:val="24"/>
          <w:szCs w:val="24"/>
        </w:rPr>
        <w:t xml:space="preserve">and Mr. </w:t>
      </w:r>
      <w:r w:rsidRPr="003F141D">
        <w:rPr>
          <w:rFonts w:ascii="Arial" w:hAnsi="Arial" w:cs="Arial"/>
          <w:i/>
          <w:color w:val="000000"/>
          <w:sz w:val="24"/>
          <w:szCs w:val="24"/>
        </w:rPr>
        <w:t xml:space="preserve">L’Hote </w:t>
      </w:r>
      <w:r w:rsidR="00197CE4" w:rsidRPr="003F141D">
        <w:rPr>
          <w:rFonts w:ascii="Arial" w:hAnsi="Arial" w:cs="Arial"/>
          <w:i/>
          <w:color w:val="000000"/>
          <w:sz w:val="24"/>
          <w:szCs w:val="24"/>
        </w:rPr>
        <w:t xml:space="preserve">seconded, to </w:t>
      </w:r>
      <w:r w:rsidRPr="003F141D">
        <w:rPr>
          <w:rFonts w:ascii="Arial" w:hAnsi="Arial" w:cs="Arial"/>
          <w:i/>
          <w:color w:val="000000"/>
          <w:sz w:val="24"/>
          <w:szCs w:val="24"/>
        </w:rPr>
        <w:t>approve this application using the standard short form without any special conditions as this design will reduce the runoff into the lake from storm water over the current condition.</w:t>
      </w:r>
      <w:r w:rsidR="00197CE4" w:rsidRPr="003F141D">
        <w:rPr>
          <w:rFonts w:ascii="Arial" w:hAnsi="Arial" w:cs="Arial"/>
          <w:i/>
          <w:color w:val="000000"/>
          <w:sz w:val="24"/>
          <w:szCs w:val="24"/>
        </w:rPr>
        <w:t xml:space="preserve"> </w:t>
      </w:r>
      <w:r w:rsidRPr="003F141D">
        <w:rPr>
          <w:rFonts w:ascii="Arial" w:hAnsi="Arial" w:cs="Arial"/>
          <w:i/>
          <w:color w:val="000000"/>
          <w:sz w:val="24"/>
          <w:szCs w:val="24"/>
        </w:rPr>
        <w:t xml:space="preserve">  </w:t>
      </w:r>
      <w:r w:rsidR="00197CE4" w:rsidRPr="003F141D">
        <w:rPr>
          <w:rFonts w:ascii="Arial" w:hAnsi="Arial" w:cs="Arial"/>
          <w:i/>
          <w:color w:val="000000"/>
          <w:sz w:val="24"/>
          <w:szCs w:val="24"/>
        </w:rPr>
        <w:t xml:space="preserve">Voted </w:t>
      </w:r>
      <w:r w:rsidRPr="003F141D">
        <w:rPr>
          <w:rFonts w:ascii="Arial" w:hAnsi="Arial" w:cs="Arial"/>
          <w:i/>
          <w:color w:val="000000"/>
          <w:sz w:val="24"/>
          <w:szCs w:val="24"/>
        </w:rPr>
        <w:t>5</w:t>
      </w:r>
      <w:r w:rsidR="00197CE4" w:rsidRPr="003F141D">
        <w:rPr>
          <w:rFonts w:ascii="Arial" w:hAnsi="Arial" w:cs="Arial"/>
          <w:i/>
          <w:color w:val="000000"/>
          <w:sz w:val="24"/>
          <w:szCs w:val="24"/>
        </w:rPr>
        <w:t>-0.</w:t>
      </w:r>
    </w:p>
    <w:p w14:paraId="3FC89D13" w14:textId="77777777" w:rsidR="00C25475" w:rsidRPr="003F141D" w:rsidRDefault="00C25475" w:rsidP="00C338E2">
      <w:pPr>
        <w:spacing w:after="0"/>
        <w:rPr>
          <w:rFonts w:ascii="Arial" w:hAnsi="Arial" w:cs="Arial"/>
          <w:b/>
          <w:color w:val="000000"/>
          <w:sz w:val="24"/>
          <w:szCs w:val="24"/>
        </w:rPr>
      </w:pPr>
    </w:p>
    <w:p w14:paraId="44B85D13" w14:textId="4FC0DA27" w:rsidR="62B188E3" w:rsidRPr="003F141D" w:rsidRDefault="62B188E3" w:rsidP="62B188E3">
      <w:pPr>
        <w:spacing w:after="0"/>
        <w:rPr>
          <w:rFonts w:ascii="Arial" w:hAnsi="Arial" w:cs="Arial"/>
        </w:rPr>
      </w:pPr>
      <w:r w:rsidRPr="003F141D">
        <w:rPr>
          <w:rFonts w:ascii="Arial" w:eastAsiaTheme="majorEastAsia" w:hAnsi="Arial" w:cs="Arial"/>
          <w:b/>
          <w:bCs/>
          <w:sz w:val="24"/>
          <w:szCs w:val="24"/>
        </w:rPr>
        <w:t xml:space="preserve">8.Public Hearings: </w:t>
      </w:r>
      <w:r w:rsidRPr="003F141D">
        <w:rPr>
          <w:rFonts w:ascii="Arial" w:hAnsi="Arial" w:cs="Arial"/>
          <w:b/>
          <w:bCs/>
        </w:rPr>
        <w:t xml:space="preserve"> </w:t>
      </w:r>
      <w:r w:rsidRPr="003F141D">
        <w:rPr>
          <w:rFonts w:ascii="Arial" w:eastAsia="Cambria" w:hAnsi="Arial" w:cs="Arial"/>
        </w:rPr>
        <w:t>None.</w:t>
      </w:r>
    </w:p>
    <w:p w14:paraId="4F45ACB9" w14:textId="5100F360" w:rsidR="62B188E3" w:rsidRPr="003F141D" w:rsidRDefault="62B188E3" w:rsidP="62B188E3">
      <w:pPr>
        <w:spacing w:after="0"/>
        <w:rPr>
          <w:rFonts w:ascii="Arial" w:hAnsi="Arial" w:cs="Arial"/>
        </w:rPr>
      </w:pPr>
    </w:p>
    <w:p w14:paraId="3E527433" w14:textId="3F2BA517" w:rsidR="62B188E3" w:rsidRPr="003F141D" w:rsidRDefault="62B188E3" w:rsidP="62B188E3">
      <w:pPr>
        <w:spacing w:after="0"/>
        <w:rPr>
          <w:rFonts w:ascii="Arial" w:hAnsi="Arial" w:cs="Arial"/>
          <w:sz w:val="24"/>
          <w:szCs w:val="24"/>
        </w:rPr>
      </w:pPr>
      <w:r w:rsidRPr="003F141D">
        <w:rPr>
          <w:rFonts w:ascii="Arial" w:eastAsia="Cambria" w:hAnsi="Arial" w:cs="Arial"/>
          <w:b/>
          <w:bCs/>
          <w:sz w:val="24"/>
          <w:szCs w:val="24"/>
        </w:rPr>
        <w:t>9.New Business</w:t>
      </w:r>
    </w:p>
    <w:p w14:paraId="6E2677F8" w14:textId="77777777" w:rsidR="003F141D" w:rsidRDefault="62B188E3" w:rsidP="62B188E3">
      <w:pPr>
        <w:spacing w:after="0"/>
        <w:ind w:firstLine="720"/>
        <w:rPr>
          <w:rFonts w:ascii="Arial" w:eastAsia="Cambria" w:hAnsi="Arial" w:cs="Arial"/>
          <w:sz w:val="24"/>
          <w:szCs w:val="24"/>
        </w:rPr>
      </w:pPr>
      <w:r w:rsidRPr="003F141D">
        <w:rPr>
          <w:rFonts w:ascii="Arial" w:eastAsia="Cambria" w:hAnsi="Arial" w:cs="Arial"/>
          <w:b/>
          <w:bCs/>
          <w:sz w:val="24"/>
          <w:szCs w:val="24"/>
        </w:rPr>
        <w:t xml:space="preserve">A) Application of Dream Developers of Connecticut, </w:t>
      </w:r>
      <w:r w:rsidRPr="003F141D">
        <w:rPr>
          <w:rFonts w:ascii="Arial" w:eastAsia="Cambria" w:hAnsi="Arial" w:cs="Arial"/>
          <w:sz w:val="24"/>
          <w:szCs w:val="24"/>
        </w:rPr>
        <w:t xml:space="preserve">for David and Tanya </w:t>
      </w:r>
    </w:p>
    <w:p w14:paraId="3E6A90FB" w14:textId="26D52F3E" w:rsidR="007A45BC" w:rsidRDefault="003F141D" w:rsidP="007A45BC">
      <w:pPr>
        <w:spacing w:after="0"/>
        <w:ind w:left="720"/>
        <w:rPr>
          <w:rFonts w:ascii="Arial" w:eastAsia="Cambria" w:hAnsi="Arial" w:cs="Arial"/>
          <w:sz w:val="24"/>
          <w:szCs w:val="24"/>
        </w:rPr>
      </w:pPr>
      <w:r>
        <w:rPr>
          <w:rFonts w:ascii="Arial" w:eastAsia="Cambria" w:hAnsi="Arial" w:cs="Arial"/>
          <w:sz w:val="24"/>
          <w:szCs w:val="24"/>
        </w:rPr>
        <w:t>Potter,</w:t>
      </w:r>
      <w:r w:rsidR="00FC6E30" w:rsidRPr="003F141D">
        <w:rPr>
          <w:rFonts w:ascii="Arial" w:eastAsia="Cambria" w:hAnsi="Arial" w:cs="Arial"/>
          <w:sz w:val="24"/>
          <w:szCs w:val="24"/>
        </w:rPr>
        <w:t xml:space="preserve"> </w:t>
      </w:r>
      <w:r w:rsidR="62B188E3" w:rsidRPr="003F141D">
        <w:rPr>
          <w:rFonts w:ascii="Arial" w:eastAsia="Cambria" w:hAnsi="Arial" w:cs="Arial"/>
          <w:sz w:val="24"/>
          <w:szCs w:val="24"/>
        </w:rPr>
        <w:t>33 Day</w:t>
      </w:r>
      <w:r w:rsidR="00FC6E30" w:rsidRPr="003F141D">
        <w:rPr>
          <w:rFonts w:ascii="Arial" w:eastAsia="Cambria" w:hAnsi="Arial" w:cs="Arial"/>
          <w:sz w:val="24"/>
          <w:szCs w:val="24"/>
        </w:rPr>
        <w:t xml:space="preserve"> </w:t>
      </w:r>
      <w:r w:rsidR="62B188E3" w:rsidRPr="003F141D">
        <w:rPr>
          <w:rFonts w:ascii="Arial" w:eastAsia="Cambria" w:hAnsi="Arial" w:cs="Arial"/>
          <w:sz w:val="24"/>
          <w:szCs w:val="24"/>
        </w:rPr>
        <w:t xml:space="preserve">Point Road, Construction of </w:t>
      </w:r>
      <w:r w:rsidR="0076109B">
        <w:rPr>
          <w:rFonts w:ascii="Arial" w:eastAsia="Cambria" w:hAnsi="Arial" w:cs="Arial"/>
          <w:sz w:val="24"/>
          <w:szCs w:val="24"/>
        </w:rPr>
        <w:t xml:space="preserve">a </w:t>
      </w:r>
      <w:r w:rsidR="62B188E3" w:rsidRPr="003F141D">
        <w:rPr>
          <w:rFonts w:ascii="Arial" w:eastAsia="Cambria" w:hAnsi="Arial" w:cs="Arial"/>
          <w:sz w:val="24"/>
          <w:szCs w:val="24"/>
        </w:rPr>
        <w:t>Sea Wall – Map 10A/Block 83/Lot 38.</w:t>
      </w:r>
      <w:r w:rsidR="00FC6E30" w:rsidRPr="003F141D">
        <w:rPr>
          <w:rFonts w:ascii="Arial" w:eastAsia="Cambria" w:hAnsi="Arial" w:cs="Arial"/>
          <w:sz w:val="24"/>
          <w:szCs w:val="24"/>
        </w:rPr>
        <w:t xml:space="preserve">  </w:t>
      </w:r>
      <w:r w:rsidR="0076109B" w:rsidRPr="003F141D">
        <w:rPr>
          <w:rFonts w:ascii="Arial" w:eastAsia="Cambria" w:hAnsi="Arial" w:cs="Arial"/>
          <w:sz w:val="24"/>
          <w:szCs w:val="24"/>
        </w:rPr>
        <w:t>Steve Motto</w:t>
      </w:r>
      <w:r w:rsidR="00B10DF1">
        <w:rPr>
          <w:rFonts w:ascii="Arial" w:eastAsia="Cambria" w:hAnsi="Arial" w:cs="Arial"/>
          <w:sz w:val="24"/>
          <w:szCs w:val="24"/>
        </w:rPr>
        <w:t xml:space="preserve">, Dream Developers, </w:t>
      </w:r>
      <w:r w:rsidR="00AC1A49">
        <w:rPr>
          <w:rFonts w:ascii="Arial" w:eastAsia="Cambria" w:hAnsi="Arial" w:cs="Arial"/>
          <w:sz w:val="24"/>
          <w:szCs w:val="24"/>
        </w:rPr>
        <w:t>introduced himself and distributed</w:t>
      </w:r>
      <w:r w:rsidR="00B10DF1">
        <w:rPr>
          <w:rFonts w:ascii="Arial" w:eastAsia="Cambria" w:hAnsi="Arial" w:cs="Arial"/>
          <w:sz w:val="24"/>
          <w:szCs w:val="24"/>
        </w:rPr>
        <w:t xml:space="preserve"> photos of the existing condition of the edge of property.  </w:t>
      </w:r>
      <w:r w:rsidR="007A45BC">
        <w:rPr>
          <w:rFonts w:ascii="Arial" w:eastAsia="Cambria" w:hAnsi="Arial" w:cs="Arial"/>
          <w:sz w:val="24"/>
          <w:szCs w:val="24"/>
        </w:rPr>
        <w:t xml:space="preserve">Mr. Motto </w:t>
      </w:r>
      <w:r w:rsidR="00AC1A49">
        <w:rPr>
          <w:rFonts w:ascii="Arial" w:eastAsia="Cambria" w:hAnsi="Arial" w:cs="Arial"/>
          <w:sz w:val="24"/>
          <w:szCs w:val="24"/>
        </w:rPr>
        <w:t xml:space="preserve">began by explaining the proposed sea wall project.  The wall will be made of </w:t>
      </w:r>
      <w:r w:rsidR="00B10DF1">
        <w:rPr>
          <w:rFonts w:ascii="Arial" w:eastAsia="Cambria" w:hAnsi="Arial" w:cs="Arial"/>
          <w:sz w:val="24"/>
          <w:szCs w:val="24"/>
        </w:rPr>
        <w:t xml:space="preserve">concrete </w:t>
      </w:r>
      <w:r w:rsidR="00AC1A49">
        <w:rPr>
          <w:rFonts w:ascii="Arial" w:eastAsia="Cambria" w:hAnsi="Arial" w:cs="Arial"/>
          <w:sz w:val="24"/>
          <w:szCs w:val="24"/>
        </w:rPr>
        <w:t>with a rub finished and stand 3’ 10” high with a 1’ footing.</w:t>
      </w:r>
      <w:r w:rsidR="00B10DF1">
        <w:rPr>
          <w:rFonts w:ascii="Arial" w:eastAsia="Cambria" w:hAnsi="Arial" w:cs="Arial"/>
          <w:sz w:val="24"/>
          <w:szCs w:val="24"/>
        </w:rPr>
        <w:t xml:space="preserve">  </w:t>
      </w:r>
      <w:r w:rsidR="00AC1A49">
        <w:rPr>
          <w:rFonts w:ascii="Arial" w:eastAsia="Cambria" w:hAnsi="Arial" w:cs="Arial"/>
          <w:sz w:val="24"/>
          <w:szCs w:val="24"/>
        </w:rPr>
        <w:t xml:space="preserve">The homeowners plan to </w:t>
      </w:r>
      <w:r w:rsidR="00234D1A">
        <w:rPr>
          <w:rFonts w:ascii="Arial" w:eastAsia="Cambria" w:hAnsi="Arial" w:cs="Arial"/>
          <w:sz w:val="24"/>
          <w:szCs w:val="24"/>
        </w:rPr>
        <w:t>apply masonry</w:t>
      </w:r>
      <w:r w:rsidR="00B10DF1">
        <w:rPr>
          <w:rFonts w:ascii="Arial" w:eastAsia="Cambria" w:hAnsi="Arial" w:cs="Arial"/>
          <w:sz w:val="24"/>
          <w:szCs w:val="24"/>
        </w:rPr>
        <w:t xml:space="preserve"> stone </w:t>
      </w:r>
      <w:r w:rsidR="00AC1A49">
        <w:rPr>
          <w:rFonts w:ascii="Arial" w:eastAsia="Cambria" w:hAnsi="Arial" w:cs="Arial"/>
          <w:sz w:val="24"/>
          <w:szCs w:val="24"/>
        </w:rPr>
        <w:t xml:space="preserve">to the front surface of the wall </w:t>
      </w:r>
      <w:r w:rsidR="00B10DF1">
        <w:rPr>
          <w:rFonts w:ascii="Arial" w:eastAsia="Cambria" w:hAnsi="Arial" w:cs="Arial"/>
          <w:sz w:val="24"/>
          <w:szCs w:val="24"/>
        </w:rPr>
        <w:t>in the future</w:t>
      </w:r>
      <w:r w:rsidR="00234D1A">
        <w:rPr>
          <w:rFonts w:ascii="Arial" w:eastAsia="Cambria" w:hAnsi="Arial" w:cs="Arial"/>
          <w:sz w:val="24"/>
          <w:szCs w:val="24"/>
        </w:rPr>
        <w:t>; however, the concrete may still be visible at the top of the wall.</w:t>
      </w:r>
      <w:r w:rsidR="00B10DF1">
        <w:rPr>
          <w:rFonts w:ascii="Arial" w:eastAsia="Cambria" w:hAnsi="Arial" w:cs="Arial"/>
          <w:sz w:val="24"/>
          <w:szCs w:val="24"/>
        </w:rPr>
        <w:t xml:space="preserve">  </w:t>
      </w:r>
      <w:r w:rsidR="00AC1A49">
        <w:rPr>
          <w:rFonts w:ascii="Arial" w:eastAsia="Cambria" w:hAnsi="Arial" w:cs="Arial"/>
          <w:sz w:val="24"/>
          <w:szCs w:val="24"/>
        </w:rPr>
        <w:t>The d</w:t>
      </w:r>
      <w:r w:rsidR="00B10DF1">
        <w:rPr>
          <w:rFonts w:ascii="Arial" w:eastAsia="Cambria" w:hAnsi="Arial" w:cs="Arial"/>
          <w:sz w:val="24"/>
          <w:szCs w:val="24"/>
        </w:rPr>
        <w:t xml:space="preserve">esign </w:t>
      </w:r>
      <w:r w:rsidR="00AC1A49">
        <w:rPr>
          <w:rFonts w:ascii="Arial" w:eastAsia="Cambria" w:hAnsi="Arial" w:cs="Arial"/>
          <w:sz w:val="24"/>
          <w:szCs w:val="24"/>
        </w:rPr>
        <w:t xml:space="preserve">of </w:t>
      </w:r>
      <w:r w:rsidR="00B10DF1">
        <w:rPr>
          <w:rFonts w:ascii="Arial" w:eastAsia="Cambria" w:hAnsi="Arial" w:cs="Arial"/>
          <w:sz w:val="24"/>
          <w:szCs w:val="24"/>
        </w:rPr>
        <w:t xml:space="preserve">the </w:t>
      </w:r>
      <w:r w:rsidR="00AC1A49">
        <w:rPr>
          <w:rFonts w:ascii="Arial" w:eastAsia="Cambria" w:hAnsi="Arial" w:cs="Arial"/>
          <w:sz w:val="24"/>
          <w:szCs w:val="24"/>
        </w:rPr>
        <w:t xml:space="preserve">wall will have a </w:t>
      </w:r>
      <w:r w:rsidR="00C4629E">
        <w:rPr>
          <w:rFonts w:ascii="Arial" w:eastAsia="Cambria" w:hAnsi="Arial" w:cs="Arial"/>
          <w:sz w:val="24"/>
          <w:szCs w:val="24"/>
        </w:rPr>
        <w:t xml:space="preserve">shelf on the </w:t>
      </w:r>
      <w:r w:rsidR="00B10DF1">
        <w:rPr>
          <w:rFonts w:ascii="Arial" w:eastAsia="Cambria" w:hAnsi="Arial" w:cs="Arial"/>
          <w:sz w:val="24"/>
          <w:szCs w:val="24"/>
        </w:rPr>
        <w:t xml:space="preserve">footing </w:t>
      </w:r>
      <w:r w:rsidR="00234D1A">
        <w:rPr>
          <w:rFonts w:ascii="Arial" w:eastAsia="Cambria" w:hAnsi="Arial" w:cs="Arial"/>
          <w:sz w:val="24"/>
          <w:szCs w:val="24"/>
        </w:rPr>
        <w:t>to</w:t>
      </w:r>
      <w:r w:rsidR="00B10DF1">
        <w:rPr>
          <w:rFonts w:ascii="Arial" w:eastAsia="Cambria" w:hAnsi="Arial" w:cs="Arial"/>
          <w:sz w:val="24"/>
          <w:szCs w:val="24"/>
        </w:rPr>
        <w:t xml:space="preserve"> </w:t>
      </w:r>
      <w:r w:rsidR="00AC1A49">
        <w:rPr>
          <w:rFonts w:ascii="Arial" w:eastAsia="Cambria" w:hAnsi="Arial" w:cs="Arial"/>
          <w:sz w:val="24"/>
          <w:szCs w:val="24"/>
        </w:rPr>
        <w:t>allow</w:t>
      </w:r>
      <w:r w:rsidR="00B10DF1">
        <w:rPr>
          <w:rFonts w:ascii="Arial" w:eastAsia="Cambria" w:hAnsi="Arial" w:cs="Arial"/>
          <w:sz w:val="24"/>
          <w:szCs w:val="24"/>
        </w:rPr>
        <w:t xml:space="preserve"> </w:t>
      </w:r>
      <w:r w:rsidR="00AC1A49">
        <w:rPr>
          <w:rFonts w:ascii="Arial" w:eastAsia="Cambria" w:hAnsi="Arial" w:cs="Arial"/>
          <w:sz w:val="24"/>
          <w:szCs w:val="24"/>
        </w:rPr>
        <w:t xml:space="preserve">space for </w:t>
      </w:r>
      <w:r w:rsidR="00B10DF1">
        <w:rPr>
          <w:rFonts w:ascii="Arial" w:eastAsia="Cambria" w:hAnsi="Arial" w:cs="Arial"/>
          <w:sz w:val="24"/>
          <w:szCs w:val="24"/>
        </w:rPr>
        <w:t>the stone</w:t>
      </w:r>
      <w:r w:rsidR="00AC1A49">
        <w:rPr>
          <w:rFonts w:ascii="Arial" w:eastAsia="Cambria" w:hAnsi="Arial" w:cs="Arial"/>
          <w:sz w:val="24"/>
          <w:szCs w:val="24"/>
        </w:rPr>
        <w:t xml:space="preserve"> </w:t>
      </w:r>
      <w:r w:rsidR="00C4629E">
        <w:rPr>
          <w:rFonts w:ascii="Arial" w:eastAsia="Cambria" w:hAnsi="Arial" w:cs="Arial"/>
          <w:sz w:val="24"/>
          <w:szCs w:val="24"/>
        </w:rPr>
        <w:t xml:space="preserve">façade </w:t>
      </w:r>
      <w:r w:rsidR="00AC1A49">
        <w:rPr>
          <w:rFonts w:ascii="Arial" w:eastAsia="Cambria" w:hAnsi="Arial" w:cs="Arial"/>
          <w:sz w:val="24"/>
          <w:szCs w:val="24"/>
        </w:rPr>
        <w:t>in the futur</w:t>
      </w:r>
      <w:r w:rsidR="004C7169">
        <w:rPr>
          <w:rFonts w:ascii="Arial" w:eastAsia="Cambria" w:hAnsi="Arial" w:cs="Arial"/>
          <w:sz w:val="24"/>
          <w:szCs w:val="24"/>
        </w:rPr>
        <w:t>e</w:t>
      </w:r>
      <w:r w:rsidR="00B10DF1">
        <w:rPr>
          <w:rFonts w:ascii="Arial" w:eastAsia="Cambria" w:hAnsi="Arial" w:cs="Arial"/>
          <w:sz w:val="24"/>
          <w:szCs w:val="24"/>
        </w:rPr>
        <w:t xml:space="preserve">.  The sea wall will be designed to have a pitch in the front </w:t>
      </w:r>
      <w:r w:rsidR="007A45BC">
        <w:rPr>
          <w:rFonts w:ascii="Arial" w:eastAsia="Cambria" w:hAnsi="Arial" w:cs="Arial"/>
          <w:sz w:val="24"/>
          <w:szCs w:val="24"/>
        </w:rPr>
        <w:t xml:space="preserve">so the bottom of the wall will be </w:t>
      </w:r>
      <w:r w:rsidR="00B10DF1">
        <w:rPr>
          <w:rFonts w:ascii="Arial" w:eastAsia="Cambria" w:hAnsi="Arial" w:cs="Arial"/>
          <w:sz w:val="24"/>
          <w:szCs w:val="24"/>
        </w:rPr>
        <w:t xml:space="preserve">14” </w:t>
      </w:r>
      <w:r w:rsidR="00AC1A49">
        <w:rPr>
          <w:rFonts w:ascii="Arial" w:eastAsia="Cambria" w:hAnsi="Arial" w:cs="Arial"/>
          <w:sz w:val="24"/>
          <w:szCs w:val="24"/>
        </w:rPr>
        <w:t xml:space="preserve">wide </w:t>
      </w:r>
      <w:r w:rsidR="00B10DF1">
        <w:rPr>
          <w:rFonts w:ascii="Arial" w:eastAsia="Cambria" w:hAnsi="Arial" w:cs="Arial"/>
          <w:sz w:val="24"/>
          <w:szCs w:val="24"/>
        </w:rPr>
        <w:t xml:space="preserve">and </w:t>
      </w:r>
      <w:r w:rsidR="007A45BC">
        <w:rPr>
          <w:rFonts w:ascii="Arial" w:eastAsia="Cambria" w:hAnsi="Arial" w:cs="Arial"/>
          <w:sz w:val="24"/>
          <w:szCs w:val="24"/>
        </w:rPr>
        <w:t xml:space="preserve">the top of the wall will be </w:t>
      </w:r>
      <w:r w:rsidR="00B10DF1">
        <w:rPr>
          <w:rFonts w:ascii="Arial" w:eastAsia="Cambria" w:hAnsi="Arial" w:cs="Arial"/>
          <w:sz w:val="24"/>
          <w:szCs w:val="24"/>
        </w:rPr>
        <w:t>8”</w:t>
      </w:r>
      <w:r w:rsidR="00AC1A49">
        <w:rPr>
          <w:rFonts w:ascii="Arial" w:eastAsia="Cambria" w:hAnsi="Arial" w:cs="Arial"/>
          <w:sz w:val="24"/>
          <w:szCs w:val="24"/>
        </w:rPr>
        <w:t xml:space="preserve"> wide.  The b</w:t>
      </w:r>
      <w:r w:rsidR="007A45BC">
        <w:rPr>
          <w:rFonts w:ascii="Arial" w:eastAsia="Cambria" w:hAnsi="Arial" w:cs="Arial"/>
          <w:sz w:val="24"/>
          <w:szCs w:val="24"/>
        </w:rPr>
        <w:t xml:space="preserve">ack </w:t>
      </w:r>
      <w:r w:rsidR="004C7169">
        <w:rPr>
          <w:rFonts w:ascii="Arial" w:eastAsia="Cambria" w:hAnsi="Arial" w:cs="Arial"/>
          <w:sz w:val="24"/>
          <w:szCs w:val="24"/>
        </w:rPr>
        <w:t xml:space="preserve">of the wall </w:t>
      </w:r>
      <w:r w:rsidR="007A45BC">
        <w:rPr>
          <w:rFonts w:ascii="Arial" w:eastAsia="Cambria" w:hAnsi="Arial" w:cs="Arial"/>
          <w:sz w:val="24"/>
          <w:szCs w:val="24"/>
        </w:rPr>
        <w:t>is straight vertical</w:t>
      </w:r>
      <w:r w:rsidR="00AC1A49">
        <w:rPr>
          <w:rFonts w:ascii="Arial" w:eastAsia="Cambria" w:hAnsi="Arial" w:cs="Arial"/>
          <w:sz w:val="24"/>
          <w:szCs w:val="24"/>
        </w:rPr>
        <w:t xml:space="preserve"> </w:t>
      </w:r>
      <w:r w:rsidR="004C7169">
        <w:rPr>
          <w:rFonts w:ascii="Arial" w:eastAsia="Cambria" w:hAnsi="Arial" w:cs="Arial"/>
          <w:sz w:val="24"/>
          <w:szCs w:val="24"/>
        </w:rPr>
        <w:t>and the</w:t>
      </w:r>
      <w:r w:rsidR="007A45BC">
        <w:rPr>
          <w:rFonts w:ascii="Arial" w:eastAsia="Cambria" w:hAnsi="Arial" w:cs="Arial"/>
          <w:sz w:val="24"/>
          <w:szCs w:val="24"/>
        </w:rPr>
        <w:t xml:space="preserve"> front is pitch</w:t>
      </w:r>
      <w:r w:rsidR="00AC1A49">
        <w:rPr>
          <w:rFonts w:ascii="Arial" w:eastAsia="Cambria" w:hAnsi="Arial" w:cs="Arial"/>
          <w:sz w:val="24"/>
          <w:szCs w:val="24"/>
        </w:rPr>
        <w:t>ed</w:t>
      </w:r>
      <w:r w:rsidR="007A45BC">
        <w:rPr>
          <w:rFonts w:ascii="Arial" w:eastAsia="Cambria" w:hAnsi="Arial" w:cs="Arial"/>
          <w:sz w:val="24"/>
          <w:szCs w:val="24"/>
        </w:rPr>
        <w:t xml:space="preserve"> to absorb the </w:t>
      </w:r>
      <w:r w:rsidR="00C4629E">
        <w:rPr>
          <w:rFonts w:ascii="Arial" w:eastAsia="Cambria" w:hAnsi="Arial" w:cs="Arial"/>
          <w:sz w:val="24"/>
          <w:szCs w:val="24"/>
        </w:rPr>
        <w:t>impact</w:t>
      </w:r>
      <w:r w:rsidR="007A45BC">
        <w:rPr>
          <w:rFonts w:ascii="Arial" w:eastAsia="Cambria" w:hAnsi="Arial" w:cs="Arial"/>
          <w:sz w:val="24"/>
          <w:szCs w:val="24"/>
        </w:rPr>
        <w:t xml:space="preserve"> of the waves.  </w:t>
      </w:r>
      <w:r w:rsidR="004C7169">
        <w:rPr>
          <w:rFonts w:ascii="Arial" w:eastAsia="Cambria" w:hAnsi="Arial" w:cs="Arial"/>
          <w:sz w:val="24"/>
          <w:szCs w:val="24"/>
        </w:rPr>
        <w:t xml:space="preserve">The existing rocks will be removed and utilized and placed behind the wall with the backfill.   </w:t>
      </w:r>
      <w:r w:rsidR="007A45BC">
        <w:rPr>
          <w:rFonts w:ascii="Arial" w:eastAsia="Cambria" w:hAnsi="Arial" w:cs="Arial"/>
          <w:sz w:val="24"/>
          <w:szCs w:val="24"/>
        </w:rPr>
        <w:t xml:space="preserve">Thirty yards of fill will need to be brought in to back up the wall </w:t>
      </w:r>
      <w:r w:rsidR="004C7169">
        <w:rPr>
          <w:rFonts w:ascii="Arial" w:eastAsia="Cambria" w:hAnsi="Arial" w:cs="Arial"/>
          <w:sz w:val="24"/>
          <w:szCs w:val="24"/>
        </w:rPr>
        <w:t>once</w:t>
      </w:r>
      <w:r w:rsidR="007A45BC">
        <w:rPr>
          <w:rFonts w:ascii="Arial" w:eastAsia="Cambria" w:hAnsi="Arial" w:cs="Arial"/>
          <w:sz w:val="24"/>
          <w:szCs w:val="24"/>
        </w:rPr>
        <w:t xml:space="preserve"> the </w:t>
      </w:r>
      <w:r w:rsidR="004C7169">
        <w:rPr>
          <w:rFonts w:ascii="Arial" w:eastAsia="Cambria" w:hAnsi="Arial" w:cs="Arial"/>
          <w:sz w:val="24"/>
          <w:szCs w:val="24"/>
        </w:rPr>
        <w:t>rocks are</w:t>
      </w:r>
      <w:r w:rsidR="007A45BC">
        <w:rPr>
          <w:rFonts w:ascii="Arial" w:eastAsia="Cambria" w:hAnsi="Arial" w:cs="Arial"/>
          <w:sz w:val="24"/>
          <w:szCs w:val="24"/>
        </w:rPr>
        <w:t xml:space="preserve"> in place and the 4” perforated pipe is installed.  </w:t>
      </w:r>
    </w:p>
    <w:p w14:paraId="50D5E469" w14:textId="77777777" w:rsidR="004C7169" w:rsidRDefault="004C7169" w:rsidP="004C7169">
      <w:pPr>
        <w:spacing w:after="0"/>
        <w:ind w:left="720"/>
        <w:rPr>
          <w:rFonts w:ascii="Arial" w:eastAsia="Cambria" w:hAnsi="Arial" w:cs="Arial"/>
          <w:sz w:val="24"/>
          <w:szCs w:val="24"/>
        </w:rPr>
      </w:pPr>
    </w:p>
    <w:p w14:paraId="1A44091E" w14:textId="30B8B0DE" w:rsidR="007A45BC" w:rsidRDefault="004C7169" w:rsidP="004C7169">
      <w:pPr>
        <w:spacing w:after="0"/>
        <w:ind w:left="720"/>
        <w:rPr>
          <w:rFonts w:ascii="Arial" w:eastAsia="Cambria" w:hAnsi="Arial" w:cs="Arial"/>
          <w:sz w:val="24"/>
          <w:szCs w:val="24"/>
        </w:rPr>
      </w:pPr>
      <w:r>
        <w:rPr>
          <w:rFonts w:ascii="Arial" w:eastAsia="Cambria" w:hAnsi="Arial" w:cs="Arial"/>
          <w:sz w:val="24"/>
          <w:szCs w:val="24"/>
        </w:rPr>
        <w:lastRenderedPageBreak/>
        <w:t xml:space="preserve">Chairman Foran asked where the </w:t>
      </w:r>
      <w:r w:rsidR="007A45BC">
        <w:rPr>
          <w:rFonts w:ascii="Arial" w:eastAsia="Cambria" w:hAnsi="Arial" w:cs="Arial"/>
          <w:sz w:val="24"/>
          <w:szCs w:val="24"/>
        </w:rPr>
        <w:t xml:space="preserve">shoreline </w:t>
      </w:r>
      <w:r>
        <w:rPr>
          <w:rFonts w:ascii="Arial" w:eastAsia="Cambria" w:hAnsi="Arial" w:cs="Arial"/>
          <w:sz w:val="24"/>
          <w:szCs w:val="24"/>
        </w:rPr>
        <w:t>is in relation to the wall and emphasized the n</w:t>
      </w:r>
      <w:r w:rsidR="007A45BC">
        <w:rPr>
          <w:rFonts w:ascii="Arial" w:eastAsia="Cambria" w:hAnsi="Arial" w:cs="Arial"/>
          <w:sz w:val="24"/>
          <w:szCs w:val="24"/>
        </w:rPr>
        <w:t xml:space="preserve">eed to make sure </w:t>
      </w:r>
      <w:r>
        <w:rPr>
          <w:rFonts w:ascii="Arial" w:eastAsia="Cambria" w:hAnsi="Arial" w:cs="Arial"/>
          <w:sz w:val="24"/>
          <w:szCs w:val="24"/>
        </w:rPr>
        <w:t xml:space="preserve">that </w:t>
      </w:r>
      <w:r w:rsidR="007A45BC">
        <w:rPr>
          <w:rFonts w:ascii="Arial" w:eastAsia="Cambria" w:hAnsi="Arial" w:cs="Arial"/>
          <w:sz w:val="24"/>
          <w:szCs w:val="24"/>
        </w:rPr>
        <w:t xml:space="preserve">there is no further </w:t>
      </w:r>
      <w:r>
        <w:rPr>
          <w:rFonts w:ascii="Arial" w:eastAsia="Cambria" w:hAnsi="Arial" w:cs="Arial"/>
          <w:sz w:val="24"/>
          <w:szCs w:val="24"/>
        </w:rPr>
        <w:t xml:space="preserve">encroachment </w:t>
      </w:r>
      <w:r w:rsidR="007A45BC">
        <w:rPr>
          <w:rFonts w:ascii="Arial" w:eastAsia="Cambria" w:hAnsi="Arial" w:cs="Arial"/>
          <w:sz w:val="24"/>
          <w:szCs w:val="24"/>
        </w:rPr>
        <w:t xml:space="preserve">into the lake.  </w:t>
      </w:r>
      <w:r>
        <w:rPr>
          <w:rFonts w:ascii="Arial" w:eastAsia="Cambria" w:hAnsi="Arial" w:cs="Arial"/>
          <w:sz w:val="24"/>
          <w:szCs w:val="24"/>
        </w:rPr>
        <w:t xml:space="preserve">Mr. Motto suggested </w:t>
      </w:r>
      <w:r w:rsidR="00234D1A">
        <w:rPr>
          <w:rFonts w:ascii="Arial" w:eastAsia="Cambria" w:hAnsi="Arial" w:cs="Arial"/>
          <w:sz w:val="24"/>
          <w:szCs w:val="24"/>
        </w:rPr>
        <w:t>revising</w:t>
      </w:r>
      <w:r w:rsidR="007A45BC">
        <w:rPr>
          <w:rFonts w:ascii="Arial" w:eastAsia="Cambria" w:hAnsi="Arial" w:cs="Arial"/>
          <w:sz w:val="24"/>
          <w:szCs w:val="24"/>
        </w:rPr>
        <w:t xml:space="preserve"> the plan to reflect the actual shoreline to </w:t>
      </w:r>
      <w:r w:rsidR="00C4629E">
        <w:rPr>
          <w:rFonts w:ascii="Arial" w:eastAsia="Cambria" w:hAnsi="Arial" w:cs="Arial"/>
          <w:sz w:val="24"/>
          <w:szCs w:val="24"/>
        </w:rPr>
        <w:t>ensure there is no</w:t>
      </w:r>
      <w:r w:rsidR="007A45BC">
        <w:rPr>
          <w:rFonts w:ascii="Arial" w:eastAsia="Cambria" w:hAnsi="Arial" w:cs="Arial"/>
          <w:sz w:val="24"/>
          <w:szCs w:val="24"/>
        </w:rPr>
        <w:t xml:space="preserve"> intrusion into the lake.</w:t>
      </w:r>
    </w:p>
    <w:p w14:paraId="3482C699" w14:textId="77777777" w:rsidR="007A45BC" w:rsidRDefault="007A45BC" w:rsidP="007A45BC">
      <w:pPr>
        <w:spacing w:after="0"/>
        <w:ind w:left="720"/>
        <w:rPr>
          <w:rFonts w:ascii="Arial" w:eastAsia="Cambria" w:hAnsi="Arial" w:cs="Arial"/>
          <w:sz w:val="24"/>
          <w:szCs w:val="24"/>
        </w:rPr>
      </w:pPr>
    </w:p>
    <w:p w14:paraId="59911485" w14:textId="6CF4F366" w:rsidR="006151EA" w:rsidRDefault="006151EA" w:rsidP="007A45BC">
      <w:pPr>
        <w:spacing w:after="0"/>
        <w:ind w:left="720"/>
        <w:rPr>
          <w:rFonts w:ascii="Arial" w:eastAsia="Cambria" w:hAnsi="Arial" w:cs="Arial"/>
          <w:sz w:val="24"/>
          <w:szCs w:val="24"/>
        </w:rPr>
      </w:pPr>
      <w:r>
        <w:rPr>
          <w:rFonts w:ascii="Arial" w:eastAsia="Cambria" w:hAnsi="Arial" w:cs="Arial"/>
          <w:sz w:val="24"/>
          <w:szCs w:val="24"/>
        </w:rPr>
        <w:t xml:space="preserve">The </w:t>
      </w:r>
      <w:r w:rsidR="004C7169">
        <w:rPr>
          <w:rFonts w:ascii="Arial" w:eastAsia="Cambria" w:hAnsi="Arial" w:cs="Arial"/>
          <w:sz w:val="24"/>
          <w:szCs w:val="24"/>
        </w:rPr>
        <w:t>Agency</w:t>
      </w:r>
      <w:r>
        <w:rPr>
          <w:rFonts w:ascii="Arial" w:eastAsia="Cambria" w:hAnsi="Arial" w:cs="Arial"/>
          <w:sz w:val="24"/>
          <w:szCs w:val="24"/>
        </w:rPr>
        <w:t xml:space="preserve"> asked if the application was before the Conservation Lake Commission.  It has not as of yet, but </w:t>
      </w:r>
      <w:r w:rsidR="004C7169">
        <w:rPr>
          <w:rFonts w:ascii="Arial" w:eastAsia="Cambria" w:hAnsi="Arial" w:cs="Arial"/>
          <w:sz w:val="24"/>
          <w:szCs w:val="24"/>
        </w:rPr>
        <w:t xml:space="preserve">it </w:t>
      </w:r>
      <w:r>
        <w:rPr>
          <w:rFonts w:ascii="Arial" w:eastAsia="Cambria" w:hAnsi="Arial" w:cs="Arial"/>
          <w:sz w:val="24"/>
          <w:szCs w:val="24"/>
        </w:rPr>
        <w:t>will go before them at their next meeting.</w:t>
      </w:r>
    </w:p>
    <w:p w14:paraId="3BC4F1D7" w14:textId="77777777" w:rsidR="006151EA" w:rsidRDefault="006151EA" w:rsidP="007A45BC">
      <w:pPr>
        <w:spacing w:after="0"/>
        <w:ind w:left="720"/>
        <w:rPr>
          <w:rFonts w:ascii="Arial" w:eastAsia="Cambria" w:hAnsi="Arial" w:cs="Arial"/>
          <w:sz w:val="24"/>
          <w:szCs w:val="24"/>
        </w:rPr>
      </w:pPr>
    </w:p>
    <w:p w14:paraId="4B4B9D43" w14:textId="6B800239" w:rsidR="006151EA" w:rsidRDefault="006151EA" w:rsidP="007A45BC">
      <w:pPr>
        <w:spacing w:after="0"/>
        <w:ind w:left="720"/>
        <w:rPr>
          <w:rFonts w:ascii="Arial" w:eastAsia="Cambria" w:hAnsi="Arial" w:cs="Arial"/>
          <w:sz w:val="24"/>
          <w:szCs w:val="24"/>
        </w:rPr>
      </w:pPr>
      <w:r>
        <w:rPr>
          <w:rFonts w:ascii="Arial" w:eastAsia="Cambria" w:hAnsi="Arial" w:cs="Arial"/>
          <w:sz w:val="24"/>
          <w:szCs w:val="24"/>
        </w:rPr>
        <w:t>The members reviewed the pros and cons with this application.  Precedence has been to allow only repairs of existing sea walls, not to allow building new sea walls.  However, due to the location of the proposed wall, the town would gain 3</w:t>
      </w:r>
      <w:r w:rsidR="00AC1A49">
        <w:rPr>
          <w:rFonts w:ascii="Arial" w:eastAsia="Cambria" w:hAnsi="Arial" w:cs="Arial"/>
          <w:sz w:val="24"/>
          <w:szCs w:val="24"/>
        </w:rPr>
        <w:t xml:space="preserve">’ </w:t>
      </w:r>
      <w:r>
        <w:rPr>
          <w:rFonts w:ascii="Arial" w:eastAsia="Cambria" w:hAnsi="Arial" w:cs="Arial"/>
          <w:sz w:val="24"/>
          <w:szCs w:val="24"/>
        </w:rPr>
        <w:t>of lake space.</w:t>
      </w:r>
    </w:p>
    <w:p w14:paraId="2FD62C1F" w14:textId="77777777" w:rsidR="00B10DF1" w:rsidRPr="003F141D" w:rsidRDefault="00B10DF1" w:rsidP="62B188E3">
      <w:pPr>
        <w:spacing w:after="0"/>
        <w:ind w:firstLine="720"/>
        <w:rPr>
          <w:rFonts w:ascii="Arial" w:hAnsi="Arial" w:cs="Arial"/>
          <w:sz w:val="24"/>
          <w:szCs w:val="24"/>
        </w:rPr>
      </w:pPr>
    </w:p>
    <w:p w14:paraId="1A20E1A2" w14:textId="77777777" w:rsidR="003F141D" w:rsidRDefault="62B188E3" w:rsidP="62B188E3">
      <w:pPr>
        <w:spacing w:after="0"/>
        <w:ind w:firstLine="720"/>
        <w:rPr>
          <w:rFonts w:ascii="Arial" w:eastAsia="Cambria" w:hAnsi="Arial" w:cs="Arial"/>
          <w:i/>
          <w:iCs/>
          <w:sz w:val="24"/>
          <w:szCs w:val="24"/>
        </w:rPr>
      </w:pPr>
      <w:r w:rsidRPr="003F141D">
        <w:rPr>
          <w:rFonts w:ascii="Arial" w:eastAsia="Cambria" w:hAnsi="Arial" w:cs="Arial"/>
          <w:i/>
          <w:iCs/>
          <w:sz w:val="24"/>
          <w:szCs w:val="24"/>
        </w:rPr>
        <w:t>Chairman Foran moved and Mr. Kavalkovich seconded, to accept the application</w:t>
      </w:r>
    </w:p>
    <w:p w14:paraId="38FC0196" w14:textId="7A7CD538" w:rsidR="62B188E3" w:rsidRPr="003F141D" w:rsidRDefault="62B188E3" w:rsidP="62B188E3">
      <w:pPr>
        <w:spacing w:after="0"/>
        <w:ind w:firstLine="720"/>
        <w:rPr>
          <w:rFonts w:ascii="Arial" w:hAnsi="Arial" w:cs="Arial"/>
          <w:sz w:val="24"/>
          <w:szCs w:val="24"/>
        </w:rPr>
      </w:pPr>
      <w:r w:rsidRPr="003F141D">
        <w:rPr>
          <w:rFonts w:ascii="Arial" w:eastAsia="Cambria" w:hAnsi="Arial" w:cs="Arial"/>
          <w:i/>
          <w:iCs/>
          <w:sz w:val="24"/>
          <w:szCs w:val="24"/>
        </w:rPr>
        <w:t xml:space="preserve"> of 33 Day Point Road and continue this application to the next scheduled regular</w:t>
      </w:r>
    </w:p>
    <w:p w14:paraId="71B8BD76" w14:textId="60848C46" w:rsidR="62B188E3" w:rsidRPr="003F141D" w:rsidRDefault="62B188E3" w:rsidP="62B188E3">
      <w:pPr>
        <w:spacing w:after="0"/>
        <w:ind w:firstLine="720"/>
        <w:rPr>
          <w:rFonts w:ascii="Arial" w:hAnsi="Arial" w:cs="Arial"/>
          <w:sz w:val="24"/>
          <w:szCs w:val="24"/>
        </w:rPr>
      </w:pPr>
      <w:r w:rsidRPr="003F141D">
        <w:rPr>
          <w:rFonts w:ascii="Arial" w:eastAsia="Cambria" w:hAnsi="Arial" w:cs="Arial"/>
          <w:i/>
          <w:iCs/>
          <w:sz w:val="24"/>
          <w:szCs w:val="24"/>
        </w:rPr>
        <w:t xml:space="preserve">meeting.  Voted </w:t>
      </w:r>
      <w:r w:rsidR="003F141D">
        <w:rPr>
          <w:rFonts w:ascii="Arial" w:eastAsia="Cambria" w:hAnsi="Arial" w:cs="Arial"/>
          <w:i/>
          <w:iCs/>
          <w:sz w:val="24"/>
          <w:szCs w:val="24"/>
        </w:rPr>
        <w:t>5</w:t>
      </w:r>
      <w:r w:rsidRPr="003F141D">
        <w:rPr>
          <w:rFonts w:ascii="Arial" w:eastAsia="Cambria" w:hAnsi="Arial" w:cs="Arial"/>
          <w:i/>
          <w:iCs/>
          <w:sz w:val="24"/>
          <w:szCs w:val="24"/>
        </w:rPr>
        <w:t>-0</w:t>
      </w:r>
    </w:p>
    <w:p w14:paraId="60C16229" w14:textId="0BB9598F" w:rsidR="62B188E3" w:rsidRPr="003F141D" w:rsidRDefault="62B188E3" w:rsidP="62B188E3">
      <w:pPr>
        <w:spacing w:after="0"/>
        <w:ind w:firstLine="720"/>
        <w:rPr>
          <w:rFonts w:ascii="Arial" w:hAnsi="Arial" w:cs="Arial"/>
        </w:rPr>
      </w:pPr>
    </w:p>
    <w:p w14:paraId="3CFB32A4" w14:textId="77777777" w:rsidR="00C338E2" w:rsidRPr="003F141D" w:rsidRDefault="00C338E2" w:rsidP="00C338E2">
      <w:pPr>
        <w:spacing w:after="0"/>
        <w:rPr>
          <w:rFonts w:ascii="Arial" w:hAnsi="Arial" w:cs="Arial"/>
          <w:b/>
          <w:color w:val="000000"/>
          <w:sz w:val="24"/>
          <w:szCs w:val="24"/>
        </w:rPr>
      </w:pPr>
      <w:r w:rsidRPr="003F141D">
        <w:rPr>
          <w:rFonts w:ascii="Arial" w:hAnsi="Arial" w:cs="Arial"/>
          <w:b/>
          <w:color w:val="000000"/>
          <w:sz w:val="24"/>
          <w:szCs w:val="24"/>
        </w:rPr>
        <w:t>10. Old Business</w:t>
      </w:r>
    </w:p>
    <w:p w14:paraId="49586188" w14:textId="5254328C" w:rsidR="004F4A0A" w:rsidRPr="003F141D" w:rsidRDefault="62B188E3" w:rsidP="00C338E2">
      <w:pPr>
        <w:spacing w:after="0"/>
        <w:ind w:left="720"/>
        <w:rPr>
          <w:rFonts w:ascii="Arial" w:hAnsi="Arial" w:cs="Arial"/>
          <w:b/>
          <w:color w:val="000000"/>
          <w:sz w:val="24"/>
          <w:szCs w:val="24"/>
        </w:rPr>
      </w:pPr>
      <w:r w:rsidRPr="003F141D">
        <w:rPr>
          <w:rFonts w:ascii="Arial" w:eastAsiaTheme="majorEastAsia" w:hAnsi="Arial" w:cs="Arial"/>
          <w:b/>
          <w:bCs/>
          <w:color w:val="000000" w:themeColor="text1"/>
          <w:sz w:val="24"/>
          <w:szCs w:val="24"/>
        </w:rPr>
        <w:t>A) Status on Lake Study</w:t>
      </w:r>
      <w:r w:rsidRPr="003F141D">
        <w:rPr>
          <w:rFonts w:ascii="Arial" w:eastAsiaTheme="majorEastAsia" w:hAnsi="Arial" w:cs="Arial"/>
          <w:color w:val="000000" w:themeColor="text1"/>
          <w:sz w:val="24"/>
          <w:szCs w:val="24"/>
        </w:rPr>
        <w:t xml:space="preserve">: The 9 Point Plan has been sent to the DEEP for review and the town is awaiting their comments. </w:t>
      </w:r>
    </w:p>
    <w:p w14:paraId="05E7C4F1" w14:textId="4C70B2FF" w:rsidR="62B188E3" w:rsidRPr="003F141D" w:rsidRDefault="62B188E3" w:rsidP="62B188E3">
      <w:pPr>
        <w:spacing w:after="0"/>
        <w:ind w:left="720"/>
        <w:rPr>
          <w:rFonts w:ascii="Arial" w:hAnsi="Arial" w:cs="Arial"/>
        </w:rPr>
      </w:pPr>
    </w:p>
    <w:p w14:paraId="08317AFD" w14:textId="450A16B7" w:rsidR="002D74F1" w:rsidRPr="003F141D" w:rsidRDefault="62B188E3" w:rsidP="00C338E2">
      <w:pPr>
        <w:spacing w:after="0"/>
        <w:ind w:left="720"/>
        <w:rPr>
          <w:rFonts w:ascii="Arial" w:hAnsi="Arial" w:cs="Arial"/>
        </w:rPr>
      </w:pPr>
      <w:r w:rsidRPr="003F141D">
        <w:rPr>
          <w:rFonts w:ascii="Arial" w:eastAsiaTheme="majorEastAsia" w:hAnsi="Arial" w:cs="Arial"/>
          <w:b/>
          <w:bCs/>
          <w:color w:val="000000" w:themeColor="text1"/>
          <w:sz w:val="24"/>
          <w:szCs w:val="24"/>
        </w:rPr>
        <w:t xml:space="preserve">B) Review Open Permits: </w:t>
      </w:r>
    </w:p>
    <w:p w14:paraId="30E589D0" w14:textId="59286166" w:rsidR="002D74F1" w:rsidRPr="003F141D" w:rsidRDefault="62B188E3" w:rsidP="00C338E2">
      <w:pPr>
        <w:spacing w:after="0"/>
        <w:ind w:left="720"/>
        <w:rPr>
          <w:rFonts w:ascii="Arial" w:hAnsi="Arial" w:cs="Arial"/>
        </w:rPr>
      </w:pPr>
      <w:r w:rsidRPr="003F141D">
        <w:rPr>
          <w:rFonts w:ascii="Arial" w:eastAsiaTheme="majorEastAsia" w:hAnsi="Arial" w:cs="Arial"/>
          <w:color w:val="000000" w:themeColor="text1"/>
          <w:sz w:val="24"/>
          <w:szCs w:val="24"/>
          <w:u w:val="single"/>
        </w:rPr>
        <w:t>85 Midwood Farm</w:t>
      </w:r>
      <w:r w:rsidRPr="003F141D">
        <w:rPr>
          <w:rFonts w:ascii="Arial" w:eastAsiaTheme="majorEastAsia" w:hAnsi="Arial" w:cs="Arial"/>
          <w:color w:val="000000" w:themeColor="text1"/>
          <w:sz w:val="24"/>
          <w:szCs w:val="24"/>
        </w:rPr>
        <w:t xml:space="preserve">: Mr. DeCarli reported that he made a site visit to 85 Midwood Farm with Jim Duton and George </w:t>
      </w:r>
      <w:r w:rsidR="00C66232" w:rsidRPr="003F141D">
        <w:rPr>
          <w:rFonts w:ascii="Arial" w:eastAsiaTheme="majorEastAsia" w:hAnsi="Arial" w:cs="Arial"/>
          <w:color w:val="000000" w:themeColor="text1"/>
          <w:sz w:val="24"/>
          <w:szCs w:val="24"/>
        </w:rPr>
        <w:t>Logan</w:t>
      </w:r>
      <w:r w:rsidRPr="003F141D">
        <w:rPr>
          <w:rFonts w:ascii="Arial" w:eastAsiaTheme="majorEastAsia" w:hAnsi="Arial" w:cs="Arial"/>
          <w:color w:val="000000" w:themeColor="text1"/>
          <w:sz w:val="24"/>
          <w:szCs w:val="24"/>
        </w:rPr>
        <w:t>.  Most of the boulders have been removed, many stones</w:t>
      </w:r>
      <w:r w:rsidR="00C66232" w:rsidRPr="003F141D">
        <w:rPr>
          <w:rFonts w:ascii="Arial" w:eastAsiaTheme="majorEastAsia" w:hAnsi="Arial" w:cs="Arial"/>
          <w:color w:val="000000" w:themeColor="text1"/>
          <w:sz w:val="24"/>
          <w:szCs w:val="24"/>
        </w:rPr>
        <w:t xml:space="preserve"> </w:t>
      </w:r>
      <w:r w:rsidR="00234D1A">
        <w:rPr>
          <w:rFonts w:ascii="Arial" w:eastAsiaTheme="majorEastAsia" w:hAnsi="Arial" w:cs="Arial"/>
          <w:color w:val="000000" w:themeColor="text1"/>
          <w:sz w:val="24"/>
          <w:szCs w:val="24"/>
        </w:rPr>
        <w:t xml:space="preserve">are </w:t>
      </w:r>
      <w:r w:rsidR="00C66232" w:rsidRPr="003F141D">
        <w:rPr>
          <w:rFonts w:ascii="Arial" w:eastAsiaTheme="majorEastAsia" w:hAnsi="Arial" w:cs="Arial"/>
          <w:color w:val="000000" w:themeColor="text1"/>
          <w:sz w:val="24"/>
          <w:szCs w:val="24"/>
        </w:rPr>
        <w:t>still on site</w:t>
      </w:r>
      <w:r w:rsidR="00234D1A">
        <w:rPr>
          <w:rFonts w:ascii="Arial" w:eastAsiaTheme="majorEastAsia" w:hAnsi="Arial" w:cs="Arial"/>
          <w:color w:val="000000" w:themeColor="text1"/>
          <w:sz w:val="24"/>
          <w:szCs w:val="24"/>
        </w:rPr>
        <w:t xml:space="preserve"> and</w:t>
      </w:r>
      <w:r w:rsidR="00C66232" w:rsidRPr="003F141D">
        <w:rPr>
          <w:rFonts w:ascii="Arial" w:eastAsiaTheme="majorEastAsia" w:hAnsi="Arial" w:cs="Arial"/>
          <w:color w:val="000000" w:themeColor="text1"/>
          <w:sz w:val="24"/>
          <w:szCs w:val="24"/>
        </w:rPr>
        <w:t xml:space="preserve"> will need to be </w:t>
      </w:r>
      <w:r w:rsidRPr="003F141D">
        <w:rPr>
          <w:rFonts w:ascii="Arial" w:eastAsiaTheme="majorEastAsia" w:hAnsi="Arial" w:cs="Arial"/>
          <w:color w:val="000000" w:themeColor="text1"/>
          <w:sz w:val="24"/>
          <w:szCs w:val="24"/>
        </w:rPr>
        <w:t xml:space="preserve">trucked off site, </w:t>
      </w:r>
      <w:r w:rsidR="00C4629E">
        <w:rPr>
          <w:rFonts w:ascii="Arial" w:eastAsiaTheme="majorEastAsia" w:hAnsi="Arial" w:cs="Arial"/>
          <w:color w:val="000000" w:themeColor="text1"/>
          <w:sz w:val="24"/>
          <w:szCs w:val="24"/>
        </w:rPr>
        <w:t>wetland</w:t>
      </w:r>
      <w:r w:rsidRPr="003F141D">
        <w:rPr>
          <w:rFonts w:ascii="Arial" w:eastAsiaTheme="majorEastAsia" w:hAnsi="Arial" w:cs="Arial"/>
          <w:color w:val="000000" w:themeColor="text1"/>
          <w:sz w:val="24"/>
          <w:szCs w:val="24"/>
        </w:rPr>
        <w:t xml:space="preserve"> flags are in pl</w:t>
      </w:r>
      <w:r w:rsidR="00C66232" w:rsidRPr="003F141D">
        <w:rPr>
          <w:rFonts w:ascii="Arial" w:eastAsiaTheme="majorEastAsia" w:hAnsi="Arial" w:cs="Arial"/>
          <w:color w:val="000000" w:themeColor="text1"/>
          <w:sz w:val="24"/>
          <w:szCs w:val="24"/>
        </w:rPr>
        <w:t xml:space="preserve">ace, </w:t>
      </w:r>
      <w:r w:rsidR="003F141D">
        <w:rPr>
          <w:rFonts w:ascii="Arial" w:eastAsiaTheme="majorEastAsia" w:hAnsi="Arial" w:cs="Arial"/>
          <w:color w:val="000000" w:themeColor="text1"/>
          <w:sz w:val="24"/>
          <w:szCs w:val="24"/>
        </w:rPr>
        <w:t xml:space="preserve">and additional </w:t>
      </w:r>
      <w:r w:rsidR="00C66232" w:rsidRPr="003F141D">
        <w:rPr>
          <w:rFonts w:ascii="Arial" w:eastAsiaTheme="majorEastAsia" w:hAnsi="Arial" w:cs="Arial"/>
          <w:color w:val="000000" w:themeColor="text1"/>
          <w:sz w:val="24"/>
          <w:szCs w:val="24"/>
        </w:rPr>
        <w:t>soil needs to be remov</w:t>
      </w:r>
      <w:r w:rsidRPr="003F141D">
        <w:rPr>
          <w:rFonts w:ascii="Arial" w:eastAsiaTheme="majorEastAsia" w:hAnsi="Arial" w:cs="Arial"/>
          <w:color w:val="000000" w:themeColor="text1"/>
          <w:sz w:val="24"/>
          <w:szCs w:val="24"/>
        </w:rPr>
        <w:t xml:space="preserve">ed </w:t>
      </w:r>
      <w:r w:rsidR="00BF4651">
        <w:rPr>
          <w:rFonts w:ascii="Arial" w:eastAsiaTheme="majorEastAsia" w:hAnsi="Arial" w:cs="Arial"/>
          <w:color w:val="000000" w:themeColor="text1"/>
          <w:sz w:val="24"/>
          <w:szCs w:val="24"/>
        </w:rPr>
        <w:t>f</w:t>
      </w:r>
      <w:r w:rsidR="00C4629E">
        <w:rPr>
          <w:rFonts w:ascii="Arial" w:eastAsiaTheme="majorEastAsia" w:hAnsi="Arial" w:cs="Arial"/>
          <w:color w:val="000000" w:themeColor="text1"/>
          <w:sz w:val="24"/>
          <w:szCs w:val="24"/>
        </w:rPr>
        <w:t>rom</w:t>
      </w:r>
      <w:r w:rsidR="00BF4651">
        <w:rPr>
          <w:rFonts w:ascii="Arial" w:eastAsiaTheme="majorEastAsia" w:hAnsi="Arial" w:cs="Arial"/>
          <w:color w:val="000000" w:themeColor="text1"/>
          <w:sz w:val="24"/>
          <w:szCs w:val="24"/>
        </w:rPr>
        <w:t xml:space="preserve"> the disturbed area</w:t>
      </w:r>
      <w:r w:rsidR="005A301E">
        <w:rPr>
          <w:rFonts w:ascii="Arial" w:eastAsiaTheme="majorEastAsia" w:hAnsi="Arial" w:cs="Arial"/>
          <w:color w:val="000000" w:themeColor="text1"/>
          <w:sz w:val="24"/>
          <w:szCs w:val="24"/>
        </w:rPr>
        <w:t>.</w:t>
      </w:r>
      <w:r w:rsidR="00BF4651">
        <w:rPr>
          <w:rFonts w:ascii="Arial" w:eastAsiaTheme="majorEastAsia" w:hAnsi="Arial" w:cs="Arial"/>
          <w:color w:val="000000" w:themeColor="text1"/>
          <w:sz w:val="24"/>
          <w:szCs w:val="24"/>
        </w:rPr>
        <w:t xml:space="preserve"> </w:t>
      </w:r>
      <w:r w:rsidRPr="003F141D">
        <w:rPr>
          <w:rFonts w:ascii="Arial" w:eastAsiaTheme="majorEastAsia" w:hAnsi="Arial" w:cs="Arial"/>
          <w:color w:val="000000" w:themeColor="text1"/>
          <w:sz w:val="24"/>
          <w:szCs w:val="24"/>
        </w:rPr>
        <w:t>Georg</w:t>
      </w:r>
      <w:r w:rsidR="00C66232" w:rsidRPr="003F141D">
        <w:rPr>
          <w:rFonts w:ascii="Arial" w:eastAsiaTheme="majorEastAsia" w:hAnsi="Arial" w:cs="Arial"/>
          <w:color w:val="000000" w:themeColor="text1"/>
          <w:sz w:val="24"/>
          <w:szCs w:val="24"/>
        </w:rPr>
        <w:t>e</w:t>
      </w:r>
      <w:r w:rsidRPr="003F141D">
        <w:rPr>
          <w:rFonts w:ascii="Arial" w:eastAsiaTheme="majorEastAsia" w:hAnsi="Arial" w:cs="Arial"/>
          <w:color w:val="000000" w:themeColor="text1"/>
          <w:sz w:val="24"/>
          <w:szCs w:val="24"/>
        </w:rPr>
        <w:t xml:space="preserve"> </w:t>
      </w:r>
      <w:r w:rsidR="00BF4651">
        <w:rPr>
          <w:rFonts w:ascii="Arial" w:eastAsiaTheme="majorEastAsia" w:hAnsi="Arial" w:cs="Arial"/>
          <w:color w:val="000000" w:themeColor="text1"/>
          <w:sz w:val="24"/>
          <w:szCs w:val="24"/>
        </w:rPr>
        <w:t xml:space="preserve">Logan will </w:t>
      </w:r>
      <w:r w:rsidRPr="003F141D">
        <w:rPr>
          <w:rFonts w:ascii="Arial" w:eastAsiaTheme="majorEastAsia" w:hAnsi="Arial" w:cs="Arial"/>
          <w:color w:val="000000" w:themeColor="text1"/>
          <w:sz w:val="24"/>
          <w:szCs w:val="24"/>
        </w:rPr>
        <w:t xml:space="preserve">provide </w:t>
      </w:r>
      <w:r w:rsidR="005A301E">
        <w:rPr>
          <w:rFonts w:ascii="Arial" w:eastAsiaTheme="majorEastAsia" w:hAnsi="Arial" w:cs="Arial"/>
          <w:color w:val="000000" w:themeColor="text1"/>
          <w:sz w:val="24"/>
          <w:szCs w:val="24"/>
        </w:rPr>
        <w:t xml:space="preserve">a </w:t>
      </w:r>
      <w:r w:rsidRPr="003F141D">
        <w:rPr>
          <w:rFonts w:ascii="Arial" w:eastAsiaTheme="majorEastAsia" w:hAnsi="Arial" w:cs="Arial"/>
          <w:color w:val="000000" w:themeColor="text1"/>
          <w:sz w:val="24"/>
          <w:szCs w:val="24"/>
        </w:rPr>
        <w:t>report</w:t>
      </w:r>
      <w:r w:rsidR="00C4629E">
        <w:rPr>
          <w:rFonts w:ascii="Arial" w:eastAsiaTheme="majorEastAsia" w:hAnsi="Arial" w:cs="Arial"/>
          <w:color w:val="000000" w:themeColor="text1"/>
          <w:sz w:val="24"/>
          <w:szCs w:val="24"/>
        </w:rPr>
        <w:t xml:space="preserve"> of this remediation activity</w:t>
      </w:r>
      <w:r w:rsidRPr="003F141D">
        <w:rPr>
          <w:rFonts w:ascii="Arial" w:eastAsiaTheme="majorEastAsia" w:hAnsi="Arial" w:cs="Arial"/>
          <w:color w:val="000000" w:themeColor="text1"/>
          <w:sz w:val="24"/>
          <w:szCs w:val="24"/>
        </w:rPr>
        <w:t xml:space="preserve">. </w:t>
      </w:r>
      <w:r w:rsidR="00C66232" w:rsidRPr="003F141D">
        <w:rPr>
          <w:rFonts w:ascii="Arial" w:eastAsiaTheme="majorEastAsia" w:hAnsi="Arial" w:cs="Arial"/>
          <w:color w:val="000000" w:themeColor="text1"/>
          <w:sz w:val="24"/>
          <w:szCs w:val="24"/>
        </w:rPr>
        <w:t xml:space="preserve"> </w:t>
      </w:r>
      <w:r w:rsidR="00BF4651">
        <w:rPr>
          <w:rFonts w:ascii="Arial" w:eastAsiaTheme="majorEastAsia" w:hAnsi="Arial" w:cs="Arial"/>
          <w:color w:val="000000" w:themeColor="text1"/>
          <w:sz w:val="24"/>
          <w:szCs w:val="24"/>
        </w:rPr>
        <w:t>Once we receive this report, a co</w:t>
      </w:r>
      <w:r w:rsidR="00C66232" w:rsidRPr="003F141D">
        <w:rPr>
          <w:rFonts w:ascii="Arial" w:eastAsiaTheme="majorEastAsia" w:hAnsi="Arial" w:cs="Arial"/>
          <w:color w:val="000000" w:themeColor="text1"/>
          <w:sz w:val="24"/>
          <w:szCs w:val="24"/>
        </w:rPr>
        <w:t xml:space="preserve">py will be forwarded </w:t>
      </w:r>
      <w:r w:rsidR="00BF4651">
        <w:rPr>
          <w:rFonts w:ascii="Arial" w:eastAsiaTheme="majorEastAsia" w:hAnsi="Arial" w:cs="Arial"/>
          <w:color w:val="000000" w:themeColor="text1"/>
          <w:sz w:val="24"/>
          <w:szCs w:val="24"/>
        </w:rPr>
        <w:t>to the members.</w:t>
      </w:r>
    </w:p>
    <w:p w14:paraId="2D014864" w14:textId="25AFC1B8" w:rsidR="002D74F1" w:rsidRPr="003F141D" w:rsidRDefault="002D74F1" w:rsidP="62B188E3">
      <w:pPr>
        <w:spacing w:after="0"/>
        <w:ind w:left="720"/>
        <w:rPr>
          <w:rFonts w:ascii="Arial" w:hAnsi="Arial" w:cs="Arial"/>
        </w:rPr>
      </w:pPr>
    </w:p>
    <w:p w14:paraId="48606EA5" w14:textId="2080316B" w:rsidR="005A301E" w:rsidRPr="003F141D" w:rsidRDefault="62B188E3" w:rsidP="00C338E2">
      <w:pPr>
        <w:spacing w:after="0"/>
        <w:ind w:left="720"/>
        <w:rPr>
          <w:rFonts w:ascii="Arial" w:hAnsi="Arial" w:cs="Arial"/>
          <w:color w:val="000000"/>
          <w:sz w:val="24"/>
          <w:szCs w:val="24"/>
        </w:rPr>
      </w:pPr>
      <w:r w:rsidRPr="003F141D">
        <w:rPr>
          <w:rFonts w:ascii="Arial" w:eastAsiaTheme="majorEastAsia" w:hAnsi="Arial" w:cs="Arial"/>
          <w:color w:val="000000" w:themeColor="text1"/>
          <w:sz w:val="24"/>
          <w:szCs w:val="24"/>
          <w:u w:val="single"/>
        </w:rPr>
        <w:t>18 Flanders</w:t>
      </w:r>
      <w:r w:rsidR="00C66232" w:rsidRPr="003F141D">
        <w:rPr>
          <w:rFonts w:ascii="Arial" w:eastAsiaTheme="majorEastAsia" w:hAnsi="Arial" w:cs="Arial"/>
          <w:color w:val="000000" w:themeColor="text1"/>
          <w:sz w:val="24"/>
          <w:szCs w:val="24"/>
          <w:u w:val="single"/>
        </w:rPr>
        <w:t>:</w:t>
      </w:r>
      <w:r w:rsidRPr="003F141D">
        <w:rPr>
          <w:rFonts w:ascii="Arial" w:eastAsiaTheme="majorEastAsia" w:hAnsi="Arial" w:cs="Arial"/>
          <w:color w:val="000000" w:themeColor="text1"/>
          <w:sz w:val="24"/>
          <w:szCs w:val="24"/>
        </w:rPr>
        <w:t xml:space="preserve"> Mr. </w:t>
      </w:r>
      <w:r w:rsidR="00C4629E" w:rsidRPr="003F141D">
        <w:rPr>
          <w:rFonts w:ascii="Arial" w:eastAsiaTheme="majorEastAsia" w:hAnsi="Arial" w:cs="Arial"/>
          <w:color w:val="000000" w:themeColor="text1"/>
          <w:sz w:val="24"/>
          <w:szCs w:val="24"/>
        </w:rPr>
        <w:t xml:space="preserve">DeCarli </w:t>
      </w:r>
      <w:r w:rsidR="00C4629E">
        <w:rPr>
          <w:rFonts w:ascii="Arial" w:eastAsiaTheme="majorEastAsia" w:hAnsi="Arial" w:cs="Arial"/>
          <w:color w:val="000000" w:themeColor="text1"/>
          <w:sz w:val="24"/>
          <w:szCs w:val="24"/>
        </w:rPr>
        <w:t>visited</w:t>
      </w:r>
      <w:r w:rsidR="005A301E">
        <w:rPr>
          <w:rFonts w:ascii="Arial" w:eastAsiaTheme="majorEastAsia" w:hAnsi="Arial" w:cs="Arial"/>
          <w:color w:val="000000" w:themeColor="text1"/>
          <w:sz w:val="24"/>
          <w:szCs w:val="24"/>
        </w:rPr>
        <w:t xml:space="preserve"> the site a number of times and he stated it’s been a challenge to get E&amp;S controls in place at this location.  Fortunately, it is a relatively flat site and there </w:t>
      </w:r>
      <w:r w:rsidR="007F700E">
        <w:rPr>
          <w:rFonts w:ascii="Arial" w:eastAsiaTheme="majorEastAsia" w:hAnsi="Arial" w:cs="Arial"/>
          <w:color w:val="000000" w:themeColor="text1"/>
          <w:sz w:val="24"/>
          <w:szCs w:val="24"/>
        </w:rPr>
        <w:t>haven’t been any issues</w:t>
      </w:r>
      <w:r w:rsidR="005A301E">
        <w:rPr>
          <w:rFonts w:ascii="Arial" w:eastAsiaTheme="majorEastAsia" w:hAnsi="Arial" w:cs="Arial"/>
          <w:color w:val="000000" w:themeColor="text1"/>
          <w:sz w:val="24"/>
          <w:szCs w:val="24"/>
        </w:rPr>
        <w:t xml:space="preserve"> at this time.  The Town drain has not been completed as of yet </w:t>
      </w:r>
      <w:r w:rsidR="007F700E">
        <w:rPr>
          <w:rFonts w:ascii="Arial" w:eastAsiaTheme="majorEastAsia" w:hAnsi="Arial" w:cs="Arial"/>
          <w:color w:val="000000" w:themeColor="text1"/>
          <w:sz w:val="24"/>
          <w:szCs w:val="24"/>
        </w:rPr>
        <w:t>and Mr</w:t>
      </w:r>
      <w:r w:rsidR="005A301E">
        <w:rPr>
          <w:rFonts w:ascii="Arial" w:eastAsiaTheme="majorEastAsia" w:hAnsi="Arial" w:cs="Arial"/>
          <w:color w:val="000000" w:themeColor="text1"/>
          <w:sz w:val="24"/>
          <w:szCs w:val="24"/>
        </w:rPr>
        <w:t xml:space="preserve">. DeCarli intends to make periodic site visits </w:t>
      </w:r>
      <w:r w:rsidR="007F700E">
        <w:rPr>
          <w:rFonts w:ascii="Arial" w:eastAsiaTheme="majorEastAsia" w:hAnsi="Arial" w:cs="Arial"/>
          <w:color w:val="000000" w:themeColor="text1"/>
          <w:sz w:val="24"/>
          <w:szCs w:val="24"/>
        </w:rPr>
        <w:t>to ensure compliance.</w:t>
      </w:r>
    </w:p>
    <w:p w14:paraId="4E5DEB16" w14:textId="77777777" w:rsidR="004B5A77" w:rsidRPr="003F141D" w:rsidRDefault="004B5A77" w:rsidP="00C338E2">
      <w:pPr>
        <w:spacing w:after="0"/>
        <w:ind w:left="720"/>
        <w:rPr>
          <w:rFonts w:ascii="Arial" w:hAnsi="Arial" w:cs="Arial"/>
          <w:color w:val="000000"/>
          <w:sz w:val="24"/>
          <w:szCs w:val="24"/>
        </w:rPr>
      </w:pPr>
    </w:p>
    <w:p w14:paraId="58F75D9C" w14:textId="312CC5E7" w:rsidR="004B5A77" w:rsidRDefault="62B188E3" w:rsidP="00C338E2">
      <w:pPr>
        <w:spacing w:after="0"/>
        <w:ind w:left="720"/>
        <w:rPr>
          <w:rFonts w:ascii="Arial" w:eastAsiaTheme="majorEastAsia" w:hAnsi="Arial" w:cs="Arial"/>
          <w:color w:val="000000" w:themeColor="text1"/>
          <w:sz w:val="24"/>
          <w:szCs w:val="24"/>
        </w:rPr>
      </w:pPr>
      <w:r w:rsidRPr="003F141D">
        <w:rPr>
          <w:rFonts w:ascii="Arial" w:eastAsiaTheme="majorEastAsia" w:hAnsi="Arial" w:cs="Arial"/>
          <w:color w:val="000000" w:themeColor="text1"/>
          <w:sz w:val="24"/>
          <w:szCs w:val="24"/>
          <w:u w:val="single"/>
        </w:rPr>
        <w:t>265 West High (Sports on 66)</w:t>
      </w:r>
      <w:r w:rsidR="005A301E">
        <w:rPr>
          <w:rFonts w:ascii="Arial" w:eastAsiaTheme="majorEastAsia" w:hAnsi="Arial" w:cs="Arial"/>
          <w:color w:val="000000" w:themeColor="text1"/>
          <w:sz w:val="24"/>
          <w:szCs w:val="24"/>
        </w:rPr>
        <w:t>:  Mr. DeCarli stated that Wayne Rand constructed the mitigation pond as per plan and it is about 90% complete.  They plan to open November 1, 2016</w:t>
      </w:r>
      <w:r w:rsidR="00FA4A2D">
        <w:rPr>
          <w:rFonts w:ascii="Arial" w:eastAsiaTheme="majorEastAsia" w:hAnsi="Arial" w:cs="Arial"/>
          <w:color w:val="000000" w:themeColor="text1"/>
          <w:sz w:val="24"/>
          <w:szCs w:val="24"/>
        </w:rPr>
        <w:t xml:space="preserve"> and are on a tight schedule.</w:t>
      </w:r>
      <w:r w:rsidR="005A301E">
        <w:rPr>
          <w:rFonts w:ascii="Arial" w:eastAsiaTheme="majorEastAsia" w:hAnsi="Arial" w:cs="Arial"/>
          <w:color w:val="000000" w:themeColor="text1"/>
          <w:sz w:val="24"/>
          <w:szCs w:val="24"/>
        </w:rPr>
        <w:t xml:space="preserve">  Mr. DeCarli </w:t>
      </w:r>
      <w:r w:rsidR="00FA4A2D">
        <w:rPr>
          <w:rFonts w:ascii="Arial" w:eastAsiaTheme="majorEastAsia" w:hAnsi="Arial" w:cs="Arial"/>
          <w:color w:val="000000" w:themeColor="text1"/>
          <w:sz w:val="24"/>
          <w:szCs w:val="24"/>
        </w:rPr>
        <w:t xml:space="preserve">confirmed that they seeded the front slope of the property so that area is stabilized and the erosion issues have been addressed. </w:t>
      </w:r>
      <w:r w:rsidR="000F4E64">
        <w:rPr>
          <w:rFonts w:ascii="Arial" w:eastAsiaTheme="majorEastAsia" w:hAnsi="Arial" w:cs="Arial"/>
          <w:color w:val="000000" w:themeColor="text1"/>
          <w:sz w:val="24"/>
          <w:szCs w:val="24"/>
        </w:rPr>
        <w:t xml:space="preserve"> An update on the plantings will be provided at the next meeting.</w:t>
      </w:r>
    </w:p>
    <w:p w14:paraId="5B95373D" w14:textId="77777777" w:rsidR="00190683" w:rsidRPr="003F141D" w:rsidRDefault="00190683" w:rsidP="00C338E2">
      <w:pPr>
        <w:spacing w:after="0"/>
        <w:ind w:left="720"/>
        <w:rPr>
          <w:rFonts w:ascii="Arial" w:hAnsi="Arial" w:cs="Arial"/>
        </w:rPr>
      </w:pPr>
    </w:p>
    <w:p w14:paraId="52CA4D55" w14:textId="02996DAC" w:rsidR="004B5A77" w:rsidRPr="003F141D" w:rsidRDefault="62B188E3" w:rsidP="00C338E2">
      <w:pPr>
        <w:spacing w:after="0"/>
        <w:ind w:left="720"/>
        <w:rPr>
          <w:rFonts w:ascii="Arial" w:hAnsi="Arial" w:cs="Arial"/>
          <w:color w:val="000000"/>
          <w:sz w:val="24"/>
          <w:szCs w:val="24"/>
        </w:rPr>
      </w:pPr>
      <w:r w:rsidRPr="003F141D">
        <w:rPr>
          <w:rFonts w:ascii="Arial" w:eastAsiaTheme="majorEastAsia" w:hAnsi="Arial" w:cs="Arial"/>
          <w:color w:val="000000" w:themeColor="text1"/>
          <w:sz w:val="24"/>
          <w:szCs w:val="24"/>
        </w:rPr>
        <w:t xml:space="preserve"> </w:t>
      </w:r>
    </w:p>
    <w:p w14:paraId="3593638E" w14:textId="64FBB35E" w:rsidR="002D74F1" w:rsidRPr="000F4E64" w:rsidRDefault="62B188E3" w:rsidP="00C338E2">
      <w:pPr>
        <w:spacing w:after="0"/>
        <w:ind w:left="720"/>
        <w:rPr>
          <w:rFonts w:ascii="Arial" w:hAnsi="Arial" w:cs="Arial"/>
          <w:color w:val="000000"/>
          <w:sz w:val="24"/>
          <w:szCs w:val="24"/>
        </w:rPr>
      </w:pPr>
      <w:r w:rsidRPr="000F4E64">
        <w:rPr>
          <w:rFonts w:ascii="Arial" w:eastAsia="Cambria" w:hAnsi="Arial" w:cs="Arial"/>
          <w:sz w:val="24"/>
          <w:szCs w:val="24"/>
          <w:u w:val="single"/>
        </w:rPr>
        <w:lastRenderedPageBreak/>
        <w:t>135 Middle Haddam</w:t>
      </w:r>
      <w:r w:rsidR="00FA4A2D" w:rsidRPr="000F4E64">
        <w:rPr>
          <w:rFonts w:ascii="Arial" w:eastAsia="Cambria" w:hAnsi="Arial" w:cs="Arial"/>
          <w:sz w:val="24"/>
          <w:szCs w:val="24"/>
        </w:rPr>
        <w:t>: A contractor</w:t>
      </w:r>
      <w:r w:rsidR="00517DAE" w:rsidRPr="000F4E64">
        <w:rPr>
          <w:rFonts w:ascii="Arial" w:eastAsia="Cambria" w:hAnsi="Arial" w:cs="Arial"/>
          <w:sz w:val="24"/>
          <w:szCs w:val="24"/>
        </w:rPr>
        <w:t xml:space="preserve"> ca</w:t>
      </w:r>
      <w:r w:rsidR="00FA4A2D" w:rsidRPr="000F4E64">
        <w:rPr>
          <w:rFonts w:ascii="Arial" w:eastAsia="Cambria" w:hAnsi="Arial" w:cs="Arial"/>
          <w:sz w:val="24"/>
          <w:szCs w:val="24"/>
        </w:rPr>
        <w:t xml:space="preserve">me into the office to apply for a permit to do a directional drill </w:t>
      </w:r>
      <w:r w:rsidR="00B43041" w:rsidRPr="000F4E64">
        <w:rPr>
          <w:rFonts w:ascii="Arial" w:eastAsia="Cambria" w:hAnsi="Arial" w:cs="Arial"/>
          <w:sz w:val="24"/>
          <w:szCs w:val="24"/>
        </w:rPr>
        <w:t xml:space="preserve">starting on 135 Middle Haddam, continue </w:t>
      </w:r>
      <w:r w:rsidR="00FA4A2D" w:rsidRPr="000F4E64">
        <w:rPr>
          <w:rFonts w:ascii="Arial" w:eastAsia="Cambria" w:hAnsi="Arial" w:cs="Arial"/>
          <w:sz w:val="24"/>
          <w:szCs w:val="24"/>
        </w:rPr>
        <w:t>under the road and up into the wetland area</w:t>
      </w:r>
      <w:r w:rsidR="000F4E64" w:rsidRPr="000F4E64">
        <w:rPr>
          <w:rFonts w:ascii="Arial" w:eastAsia="Cambria" w:hAnsi="Arial" w:cs="Arial"/>
          <w:sz w:val="24"/>
          <w:szCs w:val="24"/>
        </w:rPr>
        <w:t xml:space="preserve"> on 136 Middle Haddam</w:t>
      </w:r>
      <w:r w:rsidR="00FA4A2D" w:rsidRPr="000F4E64">
        <w:rPr>
          <w:rFonts w:ascii="Arial" w:eastAsia="Cambria" w:hAnsi="Arial" w:cs="Arial"/>
          <w:sz w:val="24"/>
          <w:szCs w:val="24"/>
        </w:rPr>
        <w:t xml:space="preserve">. </w:t>
      </w:r>
      <w:r w:rsidR="000F4E64" w:rsidRPr="000F4E64">
        <w:rPr>
          <w:rFonts w:ascii="Arial" w:eastAsia="Cambria" w:hAnsi="Arial" w:cs="Arial"/>
          <w:sz w:val="24"/>
          <w:szCs w:val="24"/>
        </w:rPr>
        <w:t xml:space="preserve"> </w:t>
      </w:r>
      <w:r w:rsidR="00FA4A2D" w:rsidRPr="000F4E64">
        <w:rPr>
          <w:rFonts w:ascii="Arial" w:eastAsia="Cambria" w:hAnsi="Arial" w:cs="Arial"/>
          <w:sz w:val="24"/>
          <w:szCs w:val="24"/>
        </w:rPr>
        <w:t>Mr. DeCarli met with this contractor and informed him of the past issues pertaining to this property, as well as the procedure that is required to be followed.   The homeowner</w:t>
      </w:r>
      <w:r w:rsidR="00517DAE" w:rsidRPr="000F4E64">
        <w:rPr>
          <w:rFonts w:ascii="Arial" w:eastAsia="Cambria" w:hAnsi="Arial" w:cs="Arial"/>
          <w:sz w:val="24"/>
          <w:szCs w:val="24"/>
        </w:rPr>
        <w:t xml:space="preserve"> wants to utilize this well for landscaping/gardening purposes and intends</w:t>
      </w:r>
      <w:r w:rsidR="00FA4A2D" w:rsidRPr="000F4E64">
        <w:rPr>
          <w:rFonts w:ascii="Arial" w:eastAsia="Cambria" w:hAnsi="Arial" w:cs="Arial"/>
          <w:sz w:val="24"/>
          <w:szCs w:val="24"/>
        </w:rPr>
        <w:t xml:space="preserve"> to submit an IWWA application for this project.  </w:t>
      </w:r>
    </w:p>
    <w:p w14:paraId="66E1D443" w14:textId="42E46BA5" w:rsidR="62B188E3" w:rsidRPr="000F4E64" w:rsidRDefault="62B188E3" w:rsidP="62B188E3">
      <w:pPr>
        <w:spacing w:after="0"/>
        <w:ind w:left="720"/>
        <w:rPr>
          <w:rFonts w:ascii="Arial" w:hAnsi="Arial" w:cs="Arial"/>
          <w:sz w:val="24"/>
          <w:szCs w:val="24"/>
        </w:rPr>
      </w:pPr>
    </w:p>
    <w:p w14:paraId="362954F0" w14:textId="77777777" w:rsidR="002D74F1" w:rsidRPr="003F141D" w:rsidRDefault="002D74F1" w:rsidP="002D74F1">
      <w:pPr>
        <w:spacing w:after="0"/>
        <w:rPr>
          <w:rFonts w:ascii="Arial" w:hAnsi="Arial" w:cs="Arial"/>
          <w:color w:val="000000"/>
          <w:sz w:val="24"/>
          <w:szCs w:val="24"/>
        </w:rPr>
      </w:pPr>
      <w:r w:rsidRPr="003F141D">
        <w:rPr>
          <w:rFonts w:ascii="Arial" w:hAnsi="Arial" w:cs="Arial"/>
          <w:b/>
          <w:color w:val="000000"/>
          <w:sz w:val="24"/>
          <w:szCs w:val="24"/>
        </w:rPr>
        <w:t xml:space="preserve">11. Public Comments: </w:t>
      </w:r>
      <w:r w:rsidRPr="003F141D">
        <w:rPr>
          <w:rFonts w:ascii="Arial" w:hAnsi="Arial" w:cs="Arial"/>
          <w:color w:val="000000"/>
          <w:sz w:val="24"/>
          <w:szCs w:val="24"/>
        </w:rPr>
        <w:t>None</w:t>
      </w:r>
    </w:p>
    <w:p w14:paraId="1A32AD79" w14:textId="77777777" w:rsidR="002D74F1" w:rsidRPr="003F141D" w:rsidRDefault="002D74F1" w:rsidP="002D74F1">
      <w:pPr>
        <w:spacing w:after="0"/>
        <w:rPr>
          <w:rFonts w:ascii="Arial" w:hAnsi="Arial" w:cs="Arial"/>
          <w:color w:val="000000"/>
          <w:sz w:val="24"/>
          <w:szCs w:val="24"/>
        </w:rPr>
      </w:pPr>
    </w:p>
    <w:p w14:paraId="2FCCCCA8" w14:textId="77777777" w:rsidR="002D74F1" w:rsidRPr="003F141D" w:rsidRDefault="002D74F1" w:rsidP="002D74F1">
      <w:pPr>
        <w:spacing w:after="0"/>
        <w:rPr>
          <w:rFonts w:ascii="Arial" w:hAnsi="Arial" w:cs="Arial"/>
          <w:color w:val="000000"/>
          <w:sz w:val="24"/>
          <w:szCs w:val="24"/>
        </w:rPr>
      </w:pPr>
      <w:r w:rsidRPr="003F141D">
        <w:rPr>
          <w:rFonts w:ascii="Arial" w:hAnsi="Arial" w:cs="Arial"/>
          <w:b/>
          <w:color w:val="000000"/>
          <w:sz w:val="24"/>
          <w:szCs w:val="24"/>
        </w:rPr>
        <w:t xml:space="preserve">12. Adjournment: </w:t>
      </w:r>
    </w:p>
    <w:p w14:paraId="68EE5D1D" w14:textId="7F3FAD22" w:rsidR="002D74F1" w:rsidRPr="003F141D" w:rsidRDefault="62B188E3" w:rsidP="004B5A77">
      <w:pPr>
        <w:spacing w:after="0"/>
        <w:ind w:left="720"/>
        <w:rPr>
          <w:rFonts w:ascii="Arial" w:hAnsi="Arial" w:cs="Arial"/>
          <w:i/>
          <w:color w:val="000000"/>
          <w:sz w:val="24"/>
          <w:szCs w:val="24"/>
        </w:rPr>
      </w:pPr>
      <w:r w:rsidRPr="003F141D">
        <w:rPr>
          <w:rFonts w:ascii="Arial" w:eastAsiaTheme="majorEastAsia" w:hAnsi="Arial" w:cs="Arial"/>
          <w:i/>
          <w:iCs/>
          <w:color w:val="000000" w:themeColor="text1"/>
          <w:sz w:val="24"/>
          <w:szCs w:val="24"/>
        </w:rPr>
        <w:t>Mr. Kavalkovich made a motion, seconded by Mr. Wall, to adjourn at 7:12 P.M.  Voted 5-0.</w:t>
      </w:r>
    </w:p>
    <w:p w14:paraId="4B169E9F" w14:textId="77777777" w:rsidR="00C338E2" w:rsidRPr="003F141D" w:rsidRDefault="00C338E2" w:rsidP="002D74F1">
      <w:pPr>
        <w:spacing w:after="0"/>
        <w:rPr>
          <w:rFonts w:ascii="Arial" w:hAnsi="Arial" w:cs="Arial"/>
          <w:color w:val="000000"/>
          <w:sz w:val="24"/>
          <w:szCs w:val="24"/>
        </w:rPr>
      </w:pPr>
      <w:r w:rsidRPr="003F141D">
        <w:rPr>
          <w:rFonts w:ascii="Arial" w:hAnsi="Arial" w:cs="Arial"/>
          <w:color w:val="000000"/>
          <w:sz w:val="24"/>
          <w:szCs w:val="24"/>
        </w:rPr>
        <w:t xml:space="preserve"> </w:t>
      </w:r>
    </w:p>
    <w:p w14:paraId="765DBEDF" w14:textId="77777777" w:rsidR="00901CE2" w:rsidRPr="003F141D" w:rsidRDefault="00901CE2" w:rsidP="003836D1">
      <w:pPr>
        <w:spacing w:after="0"/>
        <w:rPr>
          <w:rFonts w:ascii="Arial" w:hAnsi="Arial" w:cs="Arial"/>
          <w:color w:val="000000"/>
          <w:sz w:val="24"/>
          <w:szCs w:val="24"/>
        </w:rPr>
      </w:pPr>
    </w:p>
    <w:p w14:paraId="04A33108" w14:textId="77777777" w:rsidR="00CE2146" w:rsidRPr="003F141D" w:rsidRDefault="00CE2146" w:rsidP="003836D1">
      <w:pPr>
        <w:spacing w:after="0"/>
        <w:rPr>
          <w:rFonts w:ascii="Arial" w:hAnsi="Arial" w:cs="Arial"/>
          <w:color w:val="000000"/>
          <w:sz w:val="24"/>
          <w:szCs w:val="24"/>
        </w:rPr>
      </w:pPr>
      <w:r w:rsidRPr="003F141D">
        <w:rPr>
          <w:rFonts w:ascii="Arial" w:hAnsi="Arial" w:cs="Arial"/>
          <w:color w:val="000000"/>
          <w:sz w:val="24"/>
          <w:szCs w:val="24"/>
        </w:rPr>
        <w:t>Respectfully submitted,</w:t>
      </w:r>
    </w:p>
    <w:p w14:paraId="07A3F29F" w14:textId="77777777" w:rsidR="00CE2146" w:rsidRPr="003F141D" w:rsidRDefault="00CE2146" w:rsidP="003836D1">
      <w:pPr>
        <w:spacing w:after="0"/>
        <w:rPr>
          <w:rFonts w:ascii="Arial" w:hAnsi="Arial" w:cs="Arial"/>
          <w:color w:val="000000"/>
          <w:sz w:val="24"/>
          <w:szCs w:val="24"/>
        </w:rPr>
      </w:pPr>
    </w:p>
    <w:p w14:paraId="7EEB436B" w14:textId="77777777" w:rsidR="00CE2146" w:rsidRPr="003F141D" w:rsidRDefault="00CE2146" w:rsidP="003836D1">
      <w:pPr>
        <w:spacing w:after="0"/>
        <w:rPr>
          <w:rFonts w:ascii="Arial" w:hAnsi="Arial" w:cs="Arial"/>
          <w:color w:val="000000"/>
          <w:sz w:val="24"/>
          <w:szCs w:val="24"/>
        </w:rPr>
      </w:pPr>
    </w:p>
    <w:p w14:paraId="2A0EDF36" w14:textId="77777777" w:rsidR="00CE2146" w:rsidRPr="003F141D" w:rsidRDefault="00CE2146" w:rsidP="003836D1">
      <w:pPr>
        <w:spacing w:after="0"/>
        <w:rPr>
          <w:rFonts w:ascii="Arial" w:hAnsi="Arial" w:cs="Arial"/>
          <w:color w:val="000000"/>
          <w:sz w:val="24"/>
          <w:szCs w:val="24"/>
        </w:rPr>
      </w:pPr>
    </w:p>
    <w:p w14:paraId="3CCA6A45" w14:textId="1312B4C7" w:rsidR="00CE2146" w:rsidRPr="003F141D" w:rsidRDefault="00BF4651" w:rsidP="003836D1">
      <w:pPr>
        <w:spacing w:after="0"/>
        <w:rPr>
          <w:rFonts w:ascii="Arial" w:hAnsi="Arial" w:cs="Arial"/>
          <w:color w:val="000000"/>
          <w:sz w:val="24"/>
          <w:szCs w:val="24"/>
        </w:rPr>
      </w:pPr>
      <w:r>
        <w:rPr>
          <w:rFonts w:ascii="Arial" w:hAnsi="Arial" w:cs="Arial"/>
          <w:color w:val="000000"/>
          <w:sz w:val="24"/>
          <w:szCs w:val="24"/>
        </w:rPr>
        <w:t>Christina Soulagnet</w:t>
      </w:r>
    </w:p>
    <w:p w14:paraId="341CD52E" w14:textId="77777777" w:rsidR="00CE2146" w:rsidRPr="003F141D" w:rsidRDefault="00CE2146" w:rsidP="003836D1">
      <w:pPr>
        <w:spacing w:after="0"/>
        <w:rPr>
          <w:rFonts w:ascii="Arial" w:hAnsi="Arial" w:cs="Arial"/>
          <w:color w:val="000000"/>
          <w:sz w:val="24"/>
          <w:szCs w:val="24"/>
        </w:rPr>
      </w:pPr>
      <w:r w:rsidRPr="003F141D">
        <w:rPr>
          <w:rFonts w:ascii="Arial" w:hAnsi="Arial" w:cs="Arial"/>
          <w:color w:val="000000"/>
          <w:sz w:val="24"/>
          <w:szCs w:val="24"/>
        </w:rPr>
        <w:t>Recording Clerk</w:t>
      </w:r>
    </w:p>
    <w:sectPr w:rsidR="00CE2146" w:rsidRPr="003F141D" w:rsidSect="00190683">
      <w:footerReference w:type="default" r:id="rId8"/>
      <w:pgSz w:w="12240" w:h="15840"/>
      <w:pgMar w:top="720" w:right="1260" w:bottom="72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C6087" w14:textId="77777777" w:rsidR="00626A71" w:rsidRDefault="00626A71" w:rsidP="004C746C">
      <w:pPr>
        <w:spacing w:after="0" w:line="240" w:lineRule="auto"/>
      </w:pPr>
      <w:r>
        <w:separator/>
      </w:r>
    </w:p>
  </w:endnote>
  <w:endnote w:type="continuationSeparator" w:id="0">
    <w:p w14:paraId="20576BA1" w14:textId="77777777" w:rsidR="00626A71" w:rsidRDefault="00626A71" w:rsidP="004C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351073"/>
      <w:docPartObj>
        <w:docPartGallery w:val="Page Numbers (Bottom of Page)"/>
        <w:docPartUnique/>
      </w:docPartObj>
    </w:sdtPr>
    <w:sdtEndPr>
      <w:rPr>
        <w:noProof/>
      </w:rPr>
    </w:sdtEndPr>
    <w:sdtContent>
      <w:p w14:paraId="33E76024" w14:textId="77777777" w:rsidR="004C746C" w:rsidRDefault="004C746C">
        <w:pPr>
          <w:pStyle w:val="Footer"/>
          <w:jc w:val="right"/>
        </w:pPr>
        <w:r>
          <w:fldChar w:fldCharType="begin"/>
        </w:r>
        <w:r>
          <w:instrText xml:space="preserve"> PAGE   \* MERGEFORMAT </w:instrText>
        </w:r>
        <w:r>
          <w:fldChar w:fldCharType="separate"/>
        </w:r>
        <w:r w:rsidR="00C27E67">
          <w:rPr>
            <w:noProof/>
          </w:rPr>
          <w:t>4</w:t>
        </w:r>
        <w:r>
          <w:rPr>
            <w:noProof/>
          </w:rPr>
          <w:fldChar w:fldCharType="end"/>
        </w:r>
      </w:p>
    </w:sdtContent>
  </w:sdt>
  <w:p w14:paraId="570EDDE2" w14:textId="77777777" w:rsidR="004C746C" w:rsidRDefault="004C74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AF805" w14:textId="77777777" w:rsidR="00626A71" w:rsidRDefault="00626A71" w:rsidP="004C746C">
      <w:pPr>
        <w:spacing w:after="0" w:line="240" w:lineRule="auto"/>
      </w:pPr>
      <w:r>
        <w:separator/>
      </w:r>
    </w:p>
  </w:footnote>
  <w:footnote w:type="continuationSeparator" w:id="0">
    <w:p w14:paraId="6AF383AF" w14:textId="77777777" w:rsidR="00626A71" w:rsidRDefault="00626A71" w:rsidP="004C74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24610"/>
    <w:multiLevelType w:val="hybridMultilevel"/>
    <w:tmpl w:val="45C4EE5A"/>
    <w:lvl w:ilvl="0" w:tplc="B1EAFF76">
      <w:start w:val="1"/>
      <w:numFmt w:val="decimal"/>
      <w:lvlText w:val="%1."/>
      <w:lvlJc w:val="left"/>
      <w:pPr>
        <w:ind w:left="720" w:hanging="360"/>
      </w:pPr>
    </w:lvl>
    <w:lvl w:ilvl="1" w:tplc="182A8392">
      <w:start w:val="1"/>
      <w:numFmt w:val="lowerLetter"/>
      <w:lvlText w:val="%2."/>
      <w:lvlJc w:val="left"/>
      <w:pPr>
        <w:ind w:left="1440" w:hanging="360"/>
      </w:pPr>
    </w:lvl>
    <w:lvl w:ilvl="2" w:tplc="17800D54">
      <w:start w:val="1"/>
      <w:numFmt w:val="lowerRoman"/>
      <w:lvlText w:val="%3."/>
      <w:lvlJc w:val="right"/>
      <w:pPr>
        <w:ind w:left="2160" w:hanging="180"/>
      </w:pPr>
    </w:lvl>
    <w:lvl w:ilvl="3" w:tplc="BC940BDA">
      <w:start w:val="1"/>
      <w:numFmt w:val="decimal"/>
      <w:lvlText w:val="%4."/>
      <w:lvlJc w:val="left"/>
      <w:pPr>
        <w:ind w:left="2880" w:hanging="360"/>
      </w:pPr>
    </w:lvl>
    <w:lvl w:ilvl="4" w:tplc="09D8F14C">
      <w:start w:val="1"/>
      <w:numFmt w:val="lowerLetter"/>
      <w:lvlText w:val="%5."/>
      <w:lvlJc w:val="left"/>
      <w:pPr>
        <w:ind w:left="3600" w:hanging="360"/>
      </w:pPr>
    </w:lvl>
    <w:lvl w:ilvl="5" w:tplc="8F1EDB1E">
      <w:start w:val="1"/>
      <w:numFmt w:val="lowerRoman"/>
      <w:lvlText w:val="%6."/>
      <w:lvlJc w:val="right"/>
      <w:pPr>
        <w:ind w:left="4320" w:hanging="180"/>
      </w:pPr>
    </w:lvl>
    <w:lvl w:ilvl="6" w:tplc="9B2EDA24">
      <w:start w:val="1"/>
      <w:numFmt w:val="decimal"/>
      <w:lvlText w:val="%7."/>
      <w:lvlJc w:val="left"/>
      <w:pPr>
        <w:ind w:left="5040" w:hanging="360"/>
      </w:pPr>
    </w:lvl>
    <w:lvl w:ilvl="7" w:tplc="33325E58">
      <w:start w:val="1"/>
      <w:numFmt w:val="lowerLetter"/>
      <w:lvlText w:val="%8."/>
      <w:lvlJc w:val="left"/>
      <w:pPr>
        <w:ind w:left="5760" w:hanging="360"/>
      </w:pPr>
    </w:lvl>
    <w:lvl w:ilvl="8" w:tplc="D14CED3C">
      <w:start w:val="1"/>
      <w:numFmt w:val="lowerRoman"/>
      <w:lvlText w:val="%9."/>
      <w:lvlJc w:val="right"/>
      <w:pPr>
        <w:ind w:left="6480" w:hanging="180"/>
      </w:pPr>
    </w:lvl>
  </w:abstractNum>
  <w:abstractNum w:abstractNumId="1">
    <w:nsid w:val="22C63CC4"/>
    <w:multiLevelType w:val="hybridMultilevel"/>
    <w:tmpl w:val="BC4EB360"/>
    <w:lvl w:ilvl="0" w:tplc="C876E7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502A8D"/>
    <w:multiLevelType w:val="hybridMultilevel"/>
    <w:tmpl w:val="EB56D58E"/>
    <w:lvl w:ilvl="0" w:tplc="C0DEA2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A771F5"/>
    <w:multiLevelType w:val="hybridMultilevel"/>
    <w:tmpl w:val="46B276AE"/>
    <w:lvl w:ilvl="0" w:tplc="95541E28">
      <w:start w:val="1"/>
      <w:numFmt w:val="decimal"/>
      <w:lvlText w:val="%1."/>
      <w:lvlJc w:val="left"/>
      <w:pPr>
        <w:ind w:left="720" w:hanging="360"/>
      </w:pPr>
    </w:lvl>
    <w:lvl w:ilvl="1" w:tplc="3B9C403C">
      <w:start w:val="1"/>
      <w:numFmt w:val="lowerLetter"/>
      <w:lvlText w:val="%2."/>
      <w:lvlJc w:val="left"/>
      <w:pPr>
        <w:ind w:left="1440" w:hanging="360"/>
      </w:pPr>
    </w:lvl>
    <w:lvl w:ilvl="2" w:tplc="C0564DFA">
      <w:start w:val="1"/>
      <w:numFmt w:val="lowerRoman"/>
      <w:lvlText w:val="%3."/>
      <w:lvlJc w:val="right"/>
      <w:pPr>
        <w:ind w:left="2160" w:hanging="180"/>
      </w:pPr>
    </w:lvl>
    <w:lvl w:ilvl="3" w:tplc="DD9C2AA6">
      <w:start w:val="1"/>
      <w:numFmt w:val="decimal"/>
      <w:lvlText w:val="%4."/>
      <w:lvlJc w:val="left"/>
      <w:pPr>
        <w:ind w:left="2880" w:hanging="360"/>
      </w:pPr>
    </w:lvl>
    <w:lvl w:ilvl="4" w:tplc="8AF2FEC0">
      <w:start w:val="1"/>
      <w:numFmt w:val="lowerLetter"/>
      <w:lvlText w:val="%5."/>
      <w:lvlJc w:val="left"/>
      <w:pPr>
        <w:ind w:left="3600" w:hanging="360"/>
      </w:pPr>
    </w:lvl>
    <w:lvl w:ilvl="5" w:tplc="9C38AC2E">
      <w:start w:val="1"/>
      <w:numFmt w:val="lowerRoman"/>
      <w:lvlText w:val="%6."/>
      <w:lvlJc w:val="right"/>
      <w:pPr>
        <w:ind w:left="4320" w:hanging="180"/>
      </w:pPr>
    </w:lvl>
    <w:lvl w:ilvl="6" w:tplc="CF544700">
      <w:start w:val="1"/>
      <w:numFmt w:val="decimal"/>
      <w:lvlText w:val="%7."/>
      <w:lvlJc w:val="left"/>
      <w:pPr>
        <w:ind w:left="5040" w:hanging="360"/>
      </w:pPr>
    </w:lvl>
    <w:lvl w:ilvl="7" w:tplc="16BA5D18">
      <w:start w:val="1"/>
      <w:numFmt w:val="lowerLetter"/>
      <w:lvlText w:val="%8."/>
      <w:lvlJc w:val="left"/>
      <w:pPr>
        <w:ind w:left="5760" w:hanging="360"/>
      </w:pPr>
    </w:lvl>
    <w:lvl w:ilvl="8" w:tplc="FA1813C0">
      <w:start w:val="1"/>
      <w:numFmt w:val="lowerRoman"/>
      <w:lvlText w:val="%9."/>
      <w:lvlJc w:val="right"/>
      <w:pPr>
        <w:ind w:left="6480" w:hanging="180"/>
      </w:pPr>
    </w:lvl>
  </w:abstractNum>
  <w:abstractNum w:abstractNumId="4">
    <w:nsid w:val="2C2E2E7F"/>
    <w:multiLevelType w:val="hybridMultilevel"/>
    <w:tmpl w:val="E87EBEC8"/>
    <w:lvl w:ilvl="0" w:tplc="FD506EA4">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F67B09"/>
    <w:multiLevelType w:val="hybridMultilevel"/>
    <w:tmpl w:val="F954D704"/>
    <w:lvl w:ilvl="0" w:tplc="1C3A28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1D6229"/>
    <w:multiLevelType w:val="hybridMultilevel"/>
    <w:tmpl w:val="85209044"/>
    <w:lvl w:ilvl="0" w:tplc="8CB805B6">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71606A"/>
    <w:multiLevelType w:val="hybridMultilevel"/>
    <w:tmpl w:val="2354995C"/>
    <w:lvl w:ilvl="0" w:tplc="F9F27622">
      <w:start w:val="1"/>
      <w:numFmt w:val="decimal"/>
      <w:lvlText w:val="%1."/>
      <w:lvlJc w:val="left"/>
      <w:pPr>
        <w:ind w:left="720" w:hanging="360"/>
      </w:pPr>
    </w:lvl>
    <w:lvl w:ilvl="1" w:tplc="6250151C">
      <w:start w:val="1"/>
      <w:numFmt w:val="lowerLetter"/>
      <w:lvlText w:val="%2."/>
      <w:lvlJc w:val="left"/>
      <w:pPr>
        <w:ind w:left="1440" w:hanging="360"/>
      </w:pPr>
    </w:lvl>
    <w:lvl w:ilvl="2" w:tplc="2E4EACD8">
      <w:start w:val="1"/>
      <w:numFmt w:val="lowerRoman"/>
      <w:lvlText w:val="%3."/>
      <w:lvlJc w:val="right"/>
      <w:pPr>
        <w:ind w:left="2160" w:hanging="180"/>
      </w:pPr>
    </w:lvl>
    <w:lvl w:ilvl="3" w:tplc="7274379E">
      <w:start w:val="1"/>
      <w:numFmt w:val="decimal"/>
      <w:lvlText w:val="%4."/>
      <w:lvlJc w:val="left"/>
      <w:pPr>
        <w:ind w:left="2880" w:hanging="360"/>
      </w:pPr>
    </w:lvl>
    <w:lvl w:ilvl="4" w:tplc="FE78EC32">
      <w:start w:val="1"/>
      <w:numFmt w:val="lowerLetter"/>
      <w:lvlText w:val="%5."/>
      <w:lvlJc w:val="left"/>
      <w:pPr>
        <w:ind w:left="3600" w:hanging="360"/>
      </w:pPr>
    </w:lvl>
    <w:lvl w:ilvl="5" w:tplc="BA9ED728">
      <w:start w:val="1"/>
      <w:numFmt w:val="lowerRoman"/>
      <w:lvlText w:val="%6."/>
      <w:lvlJc w:val="right"/>
      <w:pPr>
        <w:ind w:left="4320" w:hanging="180"/>
      </w:pPr>
    </w:lvl>
    <w:lvl w:ilvl="6" w:tplc="CBD2B0B8">
      <w:start w:val="1"/>
      <w:numFmt w:val="decimal"/>
      <w:lvlText w:val="%7."/>
      <w:lvlJc w:val="left"/>
      <w:pPr>
        <w:ind w:left="5040" w:hanging="360"/>
      </w:pPr>
    </w:lvl>
    <w:lvl w:ilvl="7" w:tplc="1CDA1F8A">
      <w:start w:val="1"/>
      <w:numFmt w:val="lowerLetter"/>
      <w:lvlText w:val="%8."/>
      <w:lvlJc w:val="left"/>
      <w:pPr>
        <w:ind w:left="5760" w:hanging="360"/>
      </w:pPr>
    </w:lvl>
    <w:lvl w:ilvl="8" w:tplc="3E329246">
      <w:start w:val="1"/>
      <w:numFmt w:val="lowerRoman"/>
      <w:lvlText w:val="%9."/>
      <w:lvlJc w:val="right"/>
      <w:pPr>
        <w:ind w:left="6480" w:hanging="180"/>
      </w:pPr>
    </w:lvl>
  </w:abstractNum>
  <w:abstractNum w:abstractNumId="8">
    <w:nsid w:val="723B2436"/>
    <w:multiLevelType w:val="hybridMultilevel"/>
    <w:tmpl w:val="ACF22B50"/>
    <w:lvl w:ilvl="0" w:tplc="B9FA4702">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F6B9D"/>
    <w:multiLevelType w:val="hybridMultilevel"/>
    <w:tmpl w:val="5838EF6A"/>
    <w:lvl w:ilvl="0" w:tplc="6AE68844">
      <w:start w:val="1"/>
      <w:numFmt w:val="decimal"/>
      <w:lvlText w:val="%1."/>
      <w:lvlJc w:val="left"/>
      <w:pPr>
        <w:ind w:left="720" w:hanging="360"/>
      </w:pPr>
    </w:lvl>
    <w:lvl w:ilvl="1" w:tplc="369677F8">
      <w:start w:val="1"/>
      <w:numFmt w:val="lowerLetter"/>
      <w:lvlText w:val="%2."/>
      <w:lvlJc w:val="left"/>
      <w:pPr>
        <w:ind w:left="1440" w:hanging="360"/>
      </w:pPr>
    </w:lvl>
    <w:lvl w:ilvl="2" w:tplc="CFC2065E">
      <w:start w:val="1"/>
      <w:numFmt w:val="lowerRoman"/>
      <w:lvlText w:val="%3."/>
      <w:lvlJc w:val="right"/>
      <w:pPr>
        <w:ind w:left="2160" w:hanging="180"/>
      </w:pPr>
    </w:lvl>
    <w:lvl w:ilvl="3" w:tplc="BCEE6A66">
      <w:start w:val="1"/>
      <w:numFmt w:val="decimal"/>
      <w:lvlText w:val="%4."/>
      <w:lvlJc w:val="left"/>
      <w:pPr>
        <w:ind w:left="2880" w:hanging="360"/>
      </w:pPr>
    </w:lvl>
    <w:lvl w:ilvl="4" w:tplc="25BCF04E">
      <w:start w:val="1"/>
      <w:numFmt w:val="lowerLetter"/>
      <w:lvlText w:val="%5."/>
      <w:lvlJc w:val="left"/>
      <w:pPr>
        <w:ind w:left="3600" w:hanging="360"/>
      </w:pPr>
    </w:lvl>
    <w:lvl w:ilvl="5" w:tplc="A48C06D0">
      <w:start w:val="1"/>
      <w:numFmt w:val="lowerRoman"/>
      <w:lvlText w:val="%6."/>
      <w:lvlJc w:val="right"/>
      <w:pPr>
        <w:ind w:left="4320" w:hanging="180"/>
      </w:pPr>
    </w:lvl>
    <w:lvl w:ilvl="6" w:tplc="91BA2E38">
      <w:start w:val="1"/>
      <w:numFmt w:val="decimal"/>
      <w:lvlText w:val="%7."/>
      <w:lvlJc w:val="left"/>
      <w:pPr>
        <w:ind w:left="5040" w:hanging="360"/>
      </w:pPr>
    </w:lvl>
    <w:lvl w:ilvl="7" w:tplc="6F92AC32">
      <w:start w:val="1"/>
      <w:numFmt w:val="lowerLetter"/>
      <w:lvlText w:val="%8."/>
      <w:lvlJc w:val="left"/>
      <w:pPr>
        <w:ind w:left="5760" w:hanging="360"/>
      </w:pPr>
    </w:lvl>
    <w:lvl w:ilvl="8" w:tplc="9AA2A316">
      <w:start w:val="1"/>
      <w:numFmt w:val="lowerRoman"/>
      <w:lvlText w:val="%9."/>
      <w:lvlJc w:val="right"/>
      <w:pPr>
        <w:ind w:left="6480" w:hanging="180"/>
      </w:pPr>
    </w:lvl>
  </w:abstractNum>
  <w:abstractNum w:abstractNumId="10">
    <w:nsid w:val="7F216E8A"/>
    <w:multiLevelType w:val="hybridMultilevel"/>
    <w:tmpl w:val="DEF870CC"/>
    <w:lvl w:ilvl="0" w:tplc="DAA0E41C">
      <w:start w:val="1"/>
      <w:numFmt w:val="decimal"/>
      <w:lvlText w:val="%1."/>
      <w:lvlJc w:val="left"/>
      <w:pPr>
        <w:ind w:left="720" w:hanging="360"/>
      </w:pPr>
    </w:lvl>
    <w:lvl w:ilvl="1" w:tplc="A22623AE">
      <w:start w:val="1"/>
      <w:numFmt w:val="lowerLetter"/>
      <w:lvlText w:val="%2."/>
      <w:lvlJc w:val="left"/>
      <w:pPr>
        <w:ind w:left="1440" w:hanging="360"/>
      </w:pPr>
    </w:lvl>
    <w:lvl w:ilvl="2" w:tplc="48045130">
      <w:start w:val="1"/>
      <w:numFmt w:val="lowerRoman"/>
      <w:lvlText w:val="%3."/>
      <w:lvlJc w:val="right"/>
      <w:pPr>
        <w:ind w:left="2160" w:hanging="180"/>
      </w:pPr>
    </w:lvl>
    <w:lvl w:ilvl="3" w:tplc="240E74D0">
      <w:start w:val="1"/>
      <w:numFmt w:val="decimal"/>
      <w:lvlText w:val="%4."/>
      <w:lvlJc w:val="left"/>
      <w:pPr>
        <w:ind w:left="2880" w:hanging="360"/>
      </w:pPr>
    </w:lvl>
    <w:lvl w:ilvl="4" w:tplc="F1E6C73C">
      <w:start w:val="1"/>
      <w:numFmt w:val="lowerLetter"/>
      <w:lvlText w:val="%5."/>
      <w:lvlJc w:val="left"/>
      <w:pPr>
        <w:ind w:left="3600" w:hanging="360"/>
      </w:pPr>
    </w:lvl>
    <w:lvl w:ilvl="5" w:tplc="FC6C62D8">
      <w:start w:val="1"/>
      <w:numFmt w:val="lowerRoman"/>
      <w:lvlText w:val="%6."/>
      <w:lvlJc w:val="right"/>
      <w:pPr>
        <w:ind w:left="4320" w:hanging="180"/>
      </w:pPr>
    </w:lvl>
    <w:lvl w:ilvl="6" w:tplc="8DE6286E">
      <w:start w:val="1"/>
      <w:numFmt w:val="decimal"/>
      <w:lvlText w:val="%7."/>
      <w:lvlJc w:val="left"/>
      <w:pPr>
        <w:ind w:left="5040" w:hanging="360"/>
      </w:pPr>
    </w:lvl>
    <w:lvl w:ilvl="7" w:tplc="89B8CAA6">
      <w:start w:val="1"/>
      <w:numFmt w:val="lowerLetter"/>
      <w:lvlText w:val="%8."/>
      <w:lvlJc w:val="left"/>
      <w:pPr>
        <w:ind w:left="5760" w:hanging="360"/>
      </w:pPr>
    </w:lvl>
    <w:lvl w:ilvl="8" w:tplc="D83879EC">
      <w:start w:val="1"/>
      <w:numFmt w:val="lowerRoman"/>
      <w:lvlText w:val="%9."/>
      <w:lvlJc w:val="right"/>
      <w:pPr>
        <w:ind w:left="6480" w:hanging="180"/>
      </w:pPr>
    </w:lvl>
  </w:abstractNum>
  <w:num w:numId="1">
    <w:abstractNumId w:val="3"/>
  </w:num>
  <w:num w:numId="2">
    <w:abstractNumId w:val="10"/>
  </w:num>
  <w:num w:numId="3">
    <w:abstractNumId w:val="7"/>
  </w:num>
  <w:num w:numId="4">
    <w:abstractNumId w:val="9"/>
  </w:num>
  <w:num w:numId="5">
    <w:abstractNumId w:val="0"/>
  </w:num>
  <w:num w:numId="6">
    <w:abstractNumId w:val="2"/>
  </w:num>
  <w:num w:numId="7">
    <w:abstractNumId w:val="5"/>
  </w:num>
  <w:num w:numId="8">
    <w:abstractNumId w:val="1"/>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60"/>
    <w:rsid w:val="0000048F"/>
    <w:rsid w:val="00007509"/>
    <w:rsid w:val="00065748"/>
    <w:rsid w:val="000C61C1"/>
    <w:rsid w:val="000D25AD"/>
    <w:rsid w:val="000F4E64"/>
    <w:rsid w:val="000F6853"/>
    <w:rsid w:val="00190683"/>
    <w:rsid w:val="00197CE4"/>
    <w:rsid w:val="001D79E5"/>
    <w:rsid w:val="001E1E6F"/>
    <w:rsid w:val="002030A7"/>
    <w:rsid w:val="00205094"/>
    <w:rsid w:val="002070EA"/>
    <w:rsid w:val="0022551C"/>
    <w:rsid w:val="00234D1A"/>
    <w:rsid w:val="002B7A60"/>
    <w:rsid w:val="002D74F1"/>
    <w:rsid w:val="002E6BD4"/>
    <w:rsid w:val="003836D1"/>
    <w:rsid w:val="00384F42"/>
    <w:rsid w:val="003A5EA3"/>
    <w:rsid w:val="003C7606"/>
    <w:rsid w:val="003D4F59"/>
    <w:rsid w:val="003F141D"/>
    <w:rsid w:val="00413EE5"/>
    <w:rsid w:val="004859F1"/>
    <w:rsid w:val="00496757"/>
    <w:rsid w:val="004A3354"/>
    <w:rsid w:val="004B5A77"/>
    <w:rsid w:val="004C7169"/>
    <w:rsid w:val="004C746C"/>
    <w:rsid w:val="004F1425"/>
    <w:rsid w:val="004F4A0A"/>
    <w:rsid w:val="00517DAE"/>
    <w:rsid w:val="00543697"/>
    <w:rsid w:val="00571C1A"/>
    <w:rsid w:val="00593AEF"/>
    <w:rsid w:val="005A301E"/>
    <w:rsid w:val="005A7837"/>
    <w:rsid w:val="005F54C1"/>
    <w:rsid w:val="005F56DF"/>
    <w:rsid w:val="005F7CC7"/>
    <w:rsid w:val="006151EA"/>
    <w:rsid w:val="00626A71"/>
    <w:rsid w:val="00665597"/>
    <w:rsid w:val="006A356F"/>
    <w:rsid w:val="006B5F5E"/>
    <w:rsid w:val="006E2EBF"/>
    <w:rsid w:val="006E43DA"/>
    <w:rsid w:val="00743F7F"/>
    <w:rsid w:val="00747A08"/>
    <w:rsid w:val="0075059D"/>
    <w:rsid w:val="0076109B"/>
    <w:rsid w:val="00786EF3"/>
    <w:rsid w:val="007A45BC"/>
    <w:rsid w:val="007D7EFA"/>
    <w:rsid w:val="007F700E"/>
    <w:rsid w:val="008128A1"/>
    <w:rsid w:val="0083009C"/>
    <w:rsid w:val="0087587D"/>
    <w:rsid w:val="00883042"/>
    <w:rsid w:val="008A5434"/>
    <w:rsid w:val="008E3F47"/>
    <w:rsid w:val="00901CE2"/>
    <w:rsid w:val="0095375D"/>
    <w:rsid w:val="009B70E1"/>
    <w:rsid w:val="009C3DB0"/>
    <w:rsid w:val="009D6382"/>
    <w:rsid w:val="009E1CE8"/>
    <w:rsid w:val="00A4147C"/>
    <w:rsid w:val="00A43B11"/>
    <w:rsid w:val="00A818CE"/>
    <w:rsid w:val="00A86B89"/>
    <w:rsid w:val="00AA19A2"/>
    <w:rsid w:val="00AC1930"/>
    <w:rsid w:val="00AC1A49"/>
    <w:rsid w:val="00B10DF1"/>
    <w:rsid w:val="00B35091"/>
    <w:rsid w:val="00B43041"/>
    <w:rsid w:val="00B731FA"/>
    <w:rsid w:val="00B91BD2"/>
    <w:rsid w:val="00BC6620"/>
    <w:rsid w:val="00BF4651"/>
    <w:rsid w:val="00C018B2"/>
    <w:rsid w:val="00C0520F"/>
    <w:rsid w:val="00C25475"/>
    <w:rsid w:val="00C27E67"/>
    <w:rsid w:val="00C338E2"/>
    <w:rsid w:val="00C4629E"/>
    <w:rsid w:val="00C65EC8"/>
    <w:rsid w:val="00C66232"/>
    <w:rsid w:val="00C83E92"/>
    <w:rsid w:val="00CB0C9D"/>
    <w:rsid w:val="00CD46DD"/>
    <w:rsid w:val="00CE2146"/>
    <w:rsid w:val="00D16C1D"/>
    <w:rsid w:val="00D27C76"/>
    <w:rsid w:val="00D522FE"/>
    <w:rsid w:val="00D63EA2"/>
    <w:rsid w:val="00D8662D"/>
    <w:rsid w:val="00D9173C"/>
    <w:rsid w:val="00DC7AFB"/>
    <w:rsid w:val="00E04530"/>
    <w:rsid w:val="00E077E6"/>
    <w:rsid w:val="00E340B5"/>
    <w:rsid w:val="00E5235D"/>
    <w:rsid w:val="00EB4FCA"/>
    <w:rsid w:val="00EC4D55"/>
    <w:rsid w:val="00ED4A97"/>
    <w:rsid w:val="00F03CD6"/>
    <w:rsid w:val="00F330F4"/>
    <w:rsid w:val="00F41111"/>
    <w:rsid w:val="00F536F4"/>
    <w:rsid w:val="00F704C9"/>
    <w:rsid w:val="00F75FDD"/>
    <w:rsid w:val="00FA4A2D"/>
    <w:rsid w:val="00FB62E5"/>
    <w:rsid w:val="00FC6E30"/>
    <w:rsid w:val="00FE1766"/>
    <w:rsid w:val="62B18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0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6D1"/>
    <w:pPr>
      <w:ind w:left="720"/>
      <w:contextualSpacing/>
    </w:pPr>
  </w:style>
  <w:style w:type="paragraph" w:styleId="Header">
    <w:name w:val="header"/>
    <w:basedOn w:val="Normal"/>
    <w:link w:val="HeaderChar"/>
    <w:uiPriority w:val="99"/>
    <w:unhideWhenUsed/>
    <w:rsid w:val="004C7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46C"/>
  </w:style>
  <w:style w:type="paragraph" w:styleId="Footer">
    <w:name w:val="footer"/>
    <w:basedOn w:val="Normal"/>
    <w:link w:val="FooterChar"/>
    <w:uiPriority w:val="99"/>
    <w:unhideWhenUsed/>
    <w:rsid w:val="004C7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46C"/>
  </w:style>
  <w:style w:type="paragraph" w:styleId="BalloonText">
    <w:name w:val="Balloon Text"/>
    <w:basedOn w:val="Normal"/>
    <w:link w:val="BalloonTextChar"/>
    <w:uiPriority w:val="99"/>
    <w:semiHidden/>
    <w:unhideWhenUsed/>
    <w:rsid w:val="00F53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6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6D1"/>
    <w:pPr>
      <w:ind w:left="720"/>
      <w:contextualSpacing/>
    </w:pPr>
  </w:style>
  <w:style w:type="paragraph" w:styleId="Header">
    <w:name w:val="header"/>
    <w:basedOn w:val="Normal"/>
    <w:link w:val="HeaderChar"/>
    <w:uiPriority w:val="99"/>
    <w:unhideWhenUsed/>
    <w:rsid w:val="004C7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46C"/>
  </w:style>
  <w:style w:type="paragraph" w:styleId="Footer">
    <w:name w:val="footer"/>
    <w:basedOn w:val="Normal"/>
    <w:link w:val="FooterChar"/>
    <w:uiPriority w:val="99"/>
    <w:unhideWhenUsed/>
    <w:rsid w:val="004C7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46C"/>
  </w:style>
  <w:style w:type="paragraph" w:styleId="BalloonText">
    <w:name w:val="Balloon Text"/>
    <w:basedOn w:val="Normal"/>
    <w:link w:val="BalloonTextChar"/>
    <w:uiPriority w:val="99"/>
    <w:semiHidden/>
    <w:unhideWhenUsed/>
    <w:rsid w:val="00F53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6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elopresti</dc:creator>
  <cp:lastModifiedBy>Soulagnet, Christina</cp:lastModifiedBy>
  <cp:revision>2</cp:revision>
  <cp:lastPrinted>2016-10-18T12:44:00Z</cp:lastPrinted>
  <dcterms:created xsi:type="dcterms:W3CDTF">2016-11-17T21:02:00Z</dcterms:created>
  <dcterms:modified xsi:type="dcterms:W3CDTF">2016-11-17T21:02:00Z</dcterms:modified>
</cp:coreProperties>
</file>